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923D" w14:textId="77777777" w:rsidR="00B47031" w:rsidRDefault="00B470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35EB2808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196B926D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="00983E83">
        <w:rPr>
          <w:rFonts w:ascii="Arial" w:hAnsi="Arial" w:cs="Arial"/>
          <w:b/>
          <w:sz w:val="20"/>
          <w:szCs w:val="20"/>
        </w:rPr>
        <w:t xml:space="preserve">HOTELARSKI WYMAGAŃ DO RODZAJU </w:t>
      </w:r>
      <w:r w:rsidR="00384099">
        <w:rPr>
          <w:rFonts w:ascii="Arial" w:hAnsi="Arial" w:cs="Arial"/>
          <w:b/>
          <w:sz w:val="20"/>
          <w:szCs w:val="20"/>
        </w:rPr>
        <w:t>M</w:t>
      </w:r>
      <w:r w:rsidR="00983E83">
        <w:rPr>
          <w:rFonts w:ascii="Arial" w:hAnsi="Arial" w:cs="Arial"/>
          <w:b/>
          <w:sz w:val="20"/>
          <w:szCs w:val="20"/>
        </w:rPr>
        <w:t xml:space="preserve">OTEL </w:t>
      </w:r>
      <w:r>
        <w:rPr>
          <w:rFonts w:ascii="Arial" w:hAnsi="Arial" w:cs="Arial"/>
          <w:b/>
          <w:sz w:val="20"/>
          <w:szCs w:val="20"/>
        </w:rPr>
        <w:t>KATEGORII ***</w:t>
      </w:r>
      <w:r w:rsidR="00840602">
        <w:rPr>
          <w:rFonts w:ascii="Arial" w:hAnsi="Arial" w:cs="Arial"/>
          <w:b/>
          <w:sz w:val="20"/>
          <w:szCs w:val="20"/>
        </w:rPr>
        <w:t>* (cztery</w:t>
      </w:r>
      <w:r>
        <w:rPr>
          <w:rFonts w:ascii="Arial" w:hAnsi="Arial" w:cs="Arial"/>
          <w:b/>
          <w:sz w:val="20"/>
          <w:szCs w:val="20"/>
        </w:rPr>
        <w:t xml:space="preserve"> gwiazdki)</w:t>
      </w:r>
    </w:p>
    <w:p w14:paraId="4EDD1911" w14:textId="77777777" w:rsidR="00B303C5" w:rsidRPr="00B428C4" w:rsidRDefault="00B303C5" w:rsidP="00B303C5">
      <w:pPr>
        <w:rPr>
          <w:rFonts w:ascii="Arial" w:hAnsi="Arial" w:cs="Arial"/>
          <w:b/>
          <w:sz w:val="20"/>
          <w:szCs w:val="20"/>
          <w:u w:val="single"/>
        </w:rPr>
      </w:pPr>
      <w:r w:rsidRPr="00B428C4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1317873B" w14:textId="77777777" w:rsidR="00B303C5" w:rsidRDefault="00B303C5" w:rsidP="00B303C5">
      <w:pPr>
        <w:rPr>
          <w:rFonts w:ascii="Arial" w:hAnsi="Arial" w:cs="Arial"/>
          <w:sz w:val="16"/>
          <w:szCs w:val="16"/>
        </w:rPr>
      </w:pPr>
    </w:p>
    <w:p w14:paraId="08ABA50C" w14:textId="77777777" w:rsidR="00B303C5" w:rsidRPr="00B428C4" w:rsidRDefault="00B303C5" w:rsidP="00B303C5">
      <w:pPr>
        <w:rPr>
          <w:rFonts w:ascii="Arial" w:hAnsi="Arial" w:cs="Arial"/>
          <w:b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 xml:space="preserve">1. Nazwa obiektu:  </w:t>
      </w:r>
      <w:r w:rsidRPr="00B428C4">
        <w:rPr>
          <w:rFonts w:ascii="Arial" w:hAnsi="Arial" w:cs="Arial"/>
          <w:sz w:val="20"/>
          <w:szCs w:val="20"/>
        </w:rPr>
        <w:t>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E78331" w14:textId="77777777" w:rsidR="00B303C5" w:rsidRPr="00B428C4" w:rsidRDefault="00B303C5" w:rsidP="00B303C5">
      <w:pPr>
        <w:rPr>
          <w:rFonts w:ascii="Arial" w:hAnsi="Arial" w:cs="Arial"/>
          <w:sz w:val="20"/>
          <w:szCs w:val="20"/>
        </w:rPr>
      </w:pPr>
    </w:p>
    <w:p w14:paraId="3BA0D3BB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28C4">
        <w:rPr>
          <w:rFonts w:ascii="Arial" w:hAnsi="Arial" w:cs="Arial"/>
          <w:b/>
          <w:sz w:val="20"/>
          <w:szCs w:val="20"/>
        </w:rPr>
        <w:t>Adres obiektu:</w:t>
      </w:r>
      <w:r w:rsidRPr="00B428C4">
        <w:rPr>
          <w:rFonts w:ascii="Arial" w:hAnsi="Arial" w:cs="Arial"/>
          <w:sz w:val="20"/>
          <w:szCs w:val="20"/>
        </w:rPr>
        <w:t>………………………….……………..………….……………</w:t>
      </w:r>
      <w:r>
        <w:rPr>
          <w:rFonts w:ascii="Arial" w:hAnsi="Arial" w:cs="Arial"/>
          <w:sz w:val="20"/>
          <w:szCs w:val="20"/>
        </w:rPr>
        <w:t>.…………………..…………</w:t>
      </w:r>
    </w:p>
    <w:p w14:paraId="23E77A1D" w14:textId="77777777" w:rsidR="00B303C5" w:rsidRPr="00B428C4" w:rsidRDefault="00B303C5" w:rsidP="00B303C5">
      <w:pPr>
        <w:rPr>
          <w:rFonts w:ascii="Arial" w:hAnsi="Arial" w:cs="Arial"/>
          <w:b/>
          <w:sz w:val="20"/>
          <w:szCs w:val="20"/>
        </w:rPr>
      </w:pPr>
    </w:p>
    <w:p w14:paraId="02446176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  <w:r w:rsidRPr="00DA1E44">
        <w:rPr>
          <w:rFonts w:ascii="Arial" w:hAnsi="Arial" w:cs="Arial"/>
          <w:b/>
          <w:sz w:val="20"/>
          <w:szCs w:val="20"/>
        </w:rPr>
        <w:t>3. Kontakt</w:t>
      </w:r>
      <w:r w:rsidRPr="00B428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5BA4D1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>- n</w:t>
      </w:r>
      <w:r>
        <w:rPr>
          <w:rFonts w:ascii="Arial" w:hAnsi="Arial" w:cs="Arial"/>
          <w:sz w:val="20"/>
          <w:szCs w:val="20"/>
        </w:rPr>
        <w:t>umer t</w:t>
      </w:r>
      <w:r w:rsidRPr="00B428C4">
        <w:rPr>
          <w:rFonts w:ascii="Arial" w:hAnsi="Arial" w:cs="Arial"/>
          <w:sz w:val="20"/>
          <w:szCs w:val="20"/>
        </w:rPr>
        <w:t xml:space="preserve">elefonu: </w:t>
      </w:r>
      <w:r>
        <w:rPr>
          <w:rFonts w:ascii="Arial" w:hAnsi="Arial" w:cs="Arial"/>
          <w:sz w:val="20"/>
          <w:szCs w:val="20"/>
        </w:rPr>
        <w:t>……………….…</w:t>
      </w:r>
      <w:r w:rsidRPr="00B428C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  - adres poczty elektronicznej: ……………………..……….</w:t>
      </w:r>
    </w:p>
    <w:p w14:paraId="1ACE9B34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</w:p>
    <w:p w14:paraId="0324E9FE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 xml:space="preserve"> - numer faksu </w:t>
      </w:r>
    </w:p>
    <w:p w14:paraId="3A316F6B" w14:textId="77777777" w:rsidR="00B303C5" w:rsidRDefault="00B303C5" w:rsidP="00B303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</w:t>
      </w:r>
      <w:r w:rsidRPr="00B428C4">
        <w:rPr>
          <w:rFonts w:ascii="Arial" w:hAnsi="Arial" w:cs="Arial"/>
          <w:sz w:val="20"/>
          <w:szCs w:val="20"/>
        </w:rPr>
        <w:t>o ile obiekt posiada)</w:t>
      </w:r>
      <w:r>
        <w:rPr>
          <w:rFonts w:ascii="Arial" w:hAnsi="Arial" w:cs="Arial"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……………………..  - adres strony internetowej: …………………..……………</w:t>
      </w:r>
    </w:p>
    <w:p w14:paraId="158C33EB" w14:textId="77777777" w:rsidR="00B303C5" w:rsidRPr="00B428C4" w:rsidRDefault="00B303C5" w:rsidP="00B303C5">
      <w:pPr>
        <w:rPr>
          <w:rFonts w:ascii="Arial" w:hAnsi="Arial" w:cs="Arial"/>
          <w:sz w:val="20"/>
          <w:szCs w:val="20"/>
        </w:rPr>
      </w:pPr>
    </w:p>
    <w:p w14:paraId="3EB072E5" w14:textId="77777777" w:rsidR="00B303C5" w:rsidRPr="00B428C4" w:rsidRDefault="00B303C5" w:rsidP="00B303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428C4">
        <w:rPr>
          <w:rFonts w:ascii="Arial" w:hAnsi="Arial" w:cs="Arial"/>
          <w:b/>
          <w:sz w:val="20"/>
          <w:szCs w:val="20"/>
        </w:rPr>
        <w:t>. Położenie obiektu</w:t>
      </w:r>
      <w:r>
        <w:rPr>
          <w:rFonts w:ascii="Arial" w:hAnsi="Arial" w:cs="Arial"/>
          <w:b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 ………………………………..…………        </w:t>
      </w:r>
      <w:r>
        <w:rPr>
          <w:rFonts w:ascii="Arial" w:hAnsi="Arial" w:cs="Arial"/>
          <w:sz w:val="20"/>
          <w:szCs w:val="20"/>
        </w:rPr>
        <w:t>………………………………..…..…</w:t>
      </w:r>
    </w:p>
    <w:p w14:paraId="1234A1B2" w14:textId="77777777" w:rsidR="00B303C5" w:rsidRPr="00070842" w:rsidRDefault="00B303C5" w:rsidP="00B303C5">
      <w:pPr>
        <w:rPr>
          <w:rFonts w:ascii="Arial" w:hAnsi="Arial" w:cs="Arial"/>
          <w:sz w:val="18"/>
          <w:szCs w:val="18"/>
        </w:rPr>
      </w:pPr>
      <w:r w:rsidRPr="00070842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070842">
        <w:rPr>
          <w:rFonts w:ascii="Arial" w:hAnsi="Arial" w:cs="Arial"/>
          <w:sz w:val="18"/>
          <w:szCs w:val="18"/>
        </w:rPr>
        <w:t xml:space="preserve">   (gmina)</w:t>
      </w:r>
    </w:p>
    <w:p w14:paraId="082BEFBA" w14:textId="77777777" w:rsidR="00B303C5" w:rsidRPr="00070842" w:rsidRDefault="00B303C5" w:rsidP="00B303C5">
      <w:pPr>
        <w:rPr>
          <w:rFonts w:ascii="Arial" w:hAnsi="Arial" w:cs="Arial"/>
          <w:sz w:val="18"/>
          <w:szCs w:val="18"/>
        </w:rPr>
      </w:pPr>
    </w:p>
    <w:p w14:paraId="18985FAE" w14:textId="77777777" w:rsidR="00B303C5" w:rsidRPr="0084600D" w:rsidRDefault="00B303C5" w:rsidP="00B303C5">
      <w:pPr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84600D">
        <w:rPr>
          <w:rFonts w:ascii="Arial" w:hAnsi="Arial" w:cs="Arial"/>
          <w:sz w:val="20"/>
          <w:szCs w:val="20"/>
        </w:rPr>
        <w:t>………</w:t>
      </w:r>
    </w:p>
    <w:p w14:paraId="289B5707" w14:textId="77777777" w:rsidR="00B303C5" w:rsidRPr="0084600D" w:rsidRDefault="00B303C5" w:rsidP="00B303C5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6A665F96" w14:textId="77777777" w:rsidR="00B303C5" w:rsidRPr="0084600D" w:rsidRDefault="00B303C5" w:rsidP="00B303C5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b/>
          <w:sz w:val="20"/>
          <w:szCs w:val="20"/>
        </w:rPr>
        <w:t xml:space="preserve"> </w:t>
      </w:r>
    </w:p>
    <w:p w14:paraId="746DF899" w14:textId="77777777" w:rsidR="00B303C5" w:rsidRDefault="00B303C5" w:rsidP="00B303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5. Okres świadczenia usług: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39E6F021" w14:textId="77777777" w:rsidR="00B303C5" w:rsidRDefault="00B303C5" w:rsidP="00B303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6B970737" w14:textId="77777777" w:rsidR="00B303C5" w:rsidRDefault="00B303C5" w:rsidP="00B303C5">
      <w:pPr>
        <w:jc w:val="both"/>
        <w:rPr>
          <w:rFonts w:ascii="Arial" w:hAnsi="Arial" w:cs="Arial"/>
          <w:sz w:val="16"/>
          <w:szCs w:val="16"/>
        </w:rPr>
      </w:pPr>
    </w:p>
    <w:p w14:paraId="1BFCB208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B303C5" w14:paraId="4DEE962B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4846A9DC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59EF254D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4676E6A5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5A7B2274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E5A62A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2473EC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227FF655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219ED4D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57B17551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B303C5" w14:paraId="36E40E29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5503BF1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BC7D76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0C9EC39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41C31EE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7586291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29CDF364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5FFFF7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28F7E6B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5A2789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2AB89B0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DB53D89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CFEFD9F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3D54A2B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2F40EAA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7E3801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2526332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D066212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78ED3A4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FE2C69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9E932E5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7F66EF29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DB42D2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7434657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926721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2F36B4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3121D79D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AF1E19F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1C694FA1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F20962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02E092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DBC6BD8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A596F95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541AA741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D8F59D5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F76057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1FEE2255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081E722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628CB68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B43353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C5CF5C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54D2CE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C1804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663DBA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6EAA2AA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0DA7E51C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F29C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  <w:p w14:paraId="7D0D088F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E4849" w14:textId="77777777" w:rsidR="00B303C5" w:rsidRPr="00DF29C3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6F81FEA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7ED368B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2522081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3B5BC9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E10005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6F140B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</w:p>
    <w:p w14:paraId="2A60E45B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6225425C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4A6FB251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A18A0AC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B303C5" w14:paraId="5215BF31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5DD8B8C1" w14:textId="77777777" w:rsidR="00B303C5" w:rsidRDefault="00B303C5" w:rsidP="00231DF1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5E34AEE2" w14:textId="77777777" w:rsidR="00B303C5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26260E16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1CF730BF" w14:textId="77777777" w:rsidR="00B303C5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B303C5" w14:paraId="0A41B910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2754904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723070C0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76257FB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22D6171F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5800B555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6654227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45A79381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8D2A4B0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5404D232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21ADD99C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E3970AC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6CA43473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27D01EE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40C005DE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3694270C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58205D9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082716F3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EA815D5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715A7700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7C608B5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CAACE80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6FC0E7DA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68B9100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4346A21D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22DFE31B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348B6E2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279CDF9C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83B1F8A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5CFFF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91B76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F760E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0B80C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190B5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93C41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974EA" w14:textId="77777777" w:rsidR="00B303C5" w:rsidRDefault="00B303C5" w:rsidP="00231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596ECAF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0A02A77C" w14:textId="77777777" w:rsidR="00B303C5" w:rsidRDefault="00B303C5" w:rsidP="00231DF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79694BCD" w14:textId="77777777" w:rsidTr="00231DF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02184DB2" w14:textId="77777777" w:rsidR="00B303C5" w:rsidRPr="0050201B" w:rsidRDefault="00B303C5" w:rsidP="00231DF1">
            <w:pPr>
              <w:pStyle w:val="Akapitzlist"/>
              <w:tabs>
                <w:tab w:val="center" w:pos="8505"/>
              </w:tabs>
              <w:spacing w:line="269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0201B">
              <w:rPr>
                <w:rFonts w:ascii="Arial" w:eastAsia="Arial" w:hAnsi="Arial" w:cs="Arial"/>
                <w:sz w:val="18"/>
                <w:szCs w:val="18"/>
              </w:rPr>
              <w:t>Inne urządzenia i usługi:</w:t>
            </w:r>
          </w:p>
        </w:tc>
      </w:tr>
    </w:tbl>
    <w:p w14:paraId="578DE2C5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  <w:sectPr w:rsidR="00B303C5" w:rsidSect="00B303C5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794194AD" w14:textId="77777777" w:rsidR="00B303C5" w:rsidRDefault="00B303C5" w:rsidP="00B303C5">
      <w:pPr>
        <w:jc w:val="both"/>
        <w:rPr>
          <w:rFonts w:ascii="Arial" w:hAnsi="Arial" w:cs="Arial"/>
          <w:b/>
          <w:sz w:val="20"/>
          <w:szCs w:val="20"/>
        </w:rPr>
        <w:sectPr w:rsidR="00B303C5" w:rsidSect="00231DF1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63F1AD60" w14:textId="77777777" w:rsidR="00B303C5" w:rsidRDefault="00B303C5" w:rsidP="00B303C5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4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559"/>
        <w:gridCol w:w="1119"/>
        <w:gridCol w:w="904"/>
      </w:tblGrid>
      <w:tr w:rsidR="00B303C5" w14:paraId="629E6B3B" w14:textId="77777777" w:rsidTr="00E219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21" w:type="dxa"/>
            <w:vAlign w:val="center"/>
          </w:tcPr>
          <w:p w14:paraId="499537E2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8DA42D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pomieszczenia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0E052B3" w14:textId="77777777" w:rsidR="00B303C5" w:rsidRPr="00EC2862" w:rsidRDefault="00B303C5" w:rsidP="00231DF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8D17CB7" w14:textId="77777777" w:rsidR="00B303C5" w:rsidRPr="00EC2862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119" w:type="dxa"/>
          </w:tcPr>
          <w:p w14:paraId="37AA2A3C" w14:textId="77777777" w:rsidR="00B303C5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16230AA7" w14:textId="77777777" w:rsidR="00B303C5" w:rsidRPr="00EC2862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4" w:type="dxa"/>
            <w:vAlign w:val="center"/>
          </w:tcPr>
          <w:p w14:paraId="595C6DC0" w14:textId="77777777" w:rsidR="00B303C5" w:rsidRPr="00EC2862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14:paraId="49EB4AB9" w14:textId="77777777" w:rsidR="00B303C5" w:rsidRPr="00EC2862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2862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B303C5" w14:paraId="7263B826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21" w:type="dxa"/>
            <w:vAlign w:val="center"/>
          </w:tcPr>
          <w:p w14:paraId="72848FF8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59" w:type="dxa"/>
            <w:vAlign w:val="center"/>
          </w:tcPr>
          <w:p w14:paraId="62941F9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78DDA6B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8013BE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40FDC890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21" w:type="dxa"/>
            <w:vAlign w:val="center"/>
          </w:tcPr>
          <w:p w14:paraId="769C829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59" w:type="dxa"/>
            <w:vAlign w:val="center"/>
          </w:tcPr>
          <w:p w14:paraId="6D4AAD3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4E36F5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433598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543941D0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21" w:type="dxa"/>
            <w:vAlign w:val="center"/>
          </w:tcPr>
          <w:p w14:paraId="63040B3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59" w:type="dxa"/>
            <w:vAlign w:val="center"/>
          </w:tcPr>
          <w:p w14:paraId="2D2EFAB9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E555874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B2F64C2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51A3361F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21" w:type="dxa"/>
            <w:vAlign w:val="center"/>
          </w:tcPr>
          <w:p w14:paraId="339EB28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59" w:type="dxa"/>
            <w:vAlign w:val="center"/>
          </w:tcPr>
          <w:p w14:paraId="6A331F48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644093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B233B35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6749630D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21" w:type="dxa"/>
            <w:vAlign w:val="center"/>
          </w:tcPr>
          <w:p w14:paraId="7D60233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59" w:type="dxa"/>
            <w:vAlign w:val="center"/>
          </w:tcPr>
          <w:p w14:paraId="6C34F58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6BB8352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2A9CDD0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4A58AB72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21" w:type="dxa"/>
            <w:vAlign w:val="center"/>
          </w:tcPr>
          <w:p w14:paraId="0569D64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484EDCA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1473D19B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A3CE01B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C6E3982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BA117EE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E1FC7EC" w14:textId="77777777" w:rsidR="00B303C5" w:rsidRDefault="00B303C5" w:rsidP="00231DF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44586FF" w14:textId="77777777" w:rsidR="00B303C5" w:rsidRDefault="00B303C5" w:rsidP="00231DF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78DB81B6" w14:textId="77777777" w:rsidTr="00E219B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821" w:type="dxa"/>
            <w:vAlign w:val="center"/>
          </w:tcPr>
          <w:p w14:paraId="46B600D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59" w:type="dxa"/>
            <w:vAlign w:val="center"/>
          </w:tcPr>
          <w:p w14:paraId="4F4B1C6F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F8EB07C" w14:textId="77777777" w:rsidR="00B303C5" w:rsidRDefault="00B303C5" w:rsidP="00231DF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0153692" w14:textId="77777777" w:rsidR="00B303C5" w:rsidRDefault="00B303C5" w:rsidP="00231DF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C1AEE" w14:textId="77777777" w:rsidR="00B303C5" w:rsidRDefault="00B303C5" w:rsidP="00B303C5">
      <w:pPr>
        <w:rPr>
          <w:rFonts w:ascii="Arial" w:hAnsi="Arial" w:cs="Arial"/>
          <w:bCs/>
          <w:sz w:val="18"/>
          <w:szCs w:val="18"/>
        </w:rPr>
      </w:pPr>
    </w:p>
    <w:p w14:paraId="2371E106" w14:textId="77777777" w:rsidR="00B303C5" w:rsidRDefault="00B303C5" w:rsidP="00B303C5">
      <w:pPr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EC2862">
        <w:rPr>
          <w:rFonts w:ascii="Arial" w:hAnsi="Arial" w:cs="Arial"/>
          <w:b/>
          <w:bCs/>
          <w:sz w:val="18"/>
          <w:szCs w:val="18"/>
        </w:rPr>
        <w:t>.</w:t>
      </w:r>
      <w:r w:rsidRPr="00E9077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Dostosowanie do potrzeb osób   </w:t>
      </w:r>
      <w:r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62D25E5F" w14:textId="77777777" w:rsidR="00B303C5" w:rsidRPr="003C188A" w:rsidRDefault="00B303C5" w:rsidP="00B303C5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B303C5" w14:paraId="382871C4" w14:textId="77777777" w:rsidTr="00231DF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3B7B4F62" w14:textId="77777777" w:rsidR="00B303C5" w:rsidRDefault="00B303C5" w:rsidP="00231DF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04A13986" w14:textId="77777777" w:rsidR="00B303C5" w:rsidRDefault="00B303C5" w:rsidP="00231DF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B303C5" w14:paraId="23674E91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2A14CD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010E79E7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14C07955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D3DCB43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56ABB80C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32302D6B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6FB649B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654F670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0D630144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D4B2C59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47F1414D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70F8A0E0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A343C7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31003B88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C5" w14:paraId="79B67D5A" w14:textId="77777777" w:rsidTr="00231D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D40B4BA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06620716" w14:textId="77777777" w:rsidR="00B303C5" w:rsidRDefault="00B303C5" w:rsidP="00231DF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F3E5E5" w14:textId="77777777" w:rsidR="00B47031" w:rsidRDefault="00B47031">
      <w:pPr>
        <w:jc w:val="right"/>
        <w:rPr>
          <w:rFonts w:ascii="Arial" w:hAnsi="Arial" w:cs="Arial"/>
          <w:sz w:val="16"/>
          <w:szCs w:val="16"/>
        </w:rPr>
      </w:pPr>
    </w:p>
    <w:p w14:paraId="6FC77A4D" w14:textId="77777777" w:rsidR="00B47031" w:rsidRDefault="00B47031">
      <w:pPr>
        <w:jc w:val="both"/>
        <w:rPr>
          <w:rFonts w:ascii="Arial" w:hAnsi="Arial" w:cs="Arial"/>
          <w:sz w:val="16"/>
          <w:szCs w:val="16"/>
        </w:rPr>
        <w:sectPr w:rsidR="00B47031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52ABBC54" w14:textId="77777777" w:rsidR="008A35F6" w:rsidRPr="00AF02F5" w:rsidRDefault="008A35F6" w:rsidP="008A35F6">
      <w:pPr>
        <w:rPr>
          <w:rFonts w:ascii="Arial" w:hAnsi="Arial" w:cs="Arial"/>
          <w:b/>
          <w:sz w:val="20"/>
          <w:szCs w:val="20"/>
        </w:rPr>
      </w:pPr>
      <w:r w:rsidRPr="00AF02F5"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 dla</w:t>
      </w:r>
    </w:p>
    <w:p w14:paraId="2164D323" w14:textId="77777777" w:rsidR="008A35F6" w:rsidRDefault="00384099" w:rsidP="008A35F6">
      <w:pPr>
        <w:pStyle w:val="Tekstpodstawowy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983E83">
        <w:rPr>
          <w:rFonts w:ascii="Arial" w:hAnsi="Arial" w:cs="Arial"/>
          <w:b/>
          <w:sz w:val="24"/>
          <w:szCs w:val="24"/>
        </w:rPr>
        <w:t xml:space="preserve">OTELU </w:t>
      </w:r>
      <w:r w:rsidR="008A35F6" w:rsidRPr="003F0BF1">
        <w:rPr>
          <w:rFonts w:ascii="Arial" w:hAnsi="Arial" w:cs="Arial"/>
          <w:b/>
          <w:sz w:val="24"/>
          <w:szCs w:val="24"/>
        </w:rPr>
        <w:t>KAT. **** ( cztery gwiazdki)</w:t>
      </w:r>
    </w:p>
    <w:tbl>
      <w:tblPr>
        <w:tblW w:w="1105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"/>
        <w:gridCol w:w="1969"/>
        <w:gridCol w:w="275"/>
        <w:gridCol w:w="1019"/>
        <w:gridCol w:w="1685"/>
        <w:gridCol w:w="2548"/>
        <w:gridCol w:w="710"/>
        <w:gridCol w:w="709"/>
        <w:gridCol w:w="708"/>
        <w:gridCol w:w="850"/>
      </w:tblGrid>
      <w:tr w:rsidR="00AA3182" w:rsidRPr="00145DE3" w14:paraId="10710E7F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  <w:shd w:val="clear" w:color="auto" w:fill="D9D9D9"/>
          </w:tcPr>
          <w:p w14:paraId="3404996B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5DE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496" w:type="dxa"/>
            <w:gridSpan w:val="5"/>
            <w:shd w:val="clear" w:color="auto" w:fill="D9D9D9"/>
          </w:tcPr>
          <w:p w14:paraId="2F7E5E16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710" w:type="dxa"/>
            <w:shd w:val="clear" w:color="auto" w:fill="D9D9D9"/>
          </w:tcPr>
          <w:p w14:paraId="1DEC3F05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0B3A722B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708" w:type="dxa"/>
            <w:shd w:val="clear" w:color="auto" w:fill="D9D9D9"/>
          </w:tcPr>
          <w:p w14:paraId="5C3A9CCF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850" w:type="dxa"/>
            <w:shd w:val="clear" w:color="auto" w:fill="D9D9D9"/>
          </w:tcPr>
          <w:p w14:paraId="4F9E8C16" w14:textId="77777777" w:rsidR="00AA3182" w:rsidRPr="00145DE3" w:rsidRDefault="00AA3182" w:rsidP="009047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AA3182" w:rsidRPr="00145DE3" w14:paraId="5C6EAD64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5C45E431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05025A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710" w:type="dxa"/>
          </w:tcPr>
          <w:p w14:paraId="1DC09F0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A1ADF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9B4CC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DD075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33DB30C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pct12" w:color="auto" w:fill="auto"/>
          </w:tcPr>
          <w:p w14:paraId="1CFEBA4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I. Zewnętrzne elementy zagospodarowania i urządzenia</w:t>
            </w:r>
          </w:p>
        </w:tc>
      </w:tr>
      <w:tr w:rsidR="00AA3182" w:rsidRPr="00145DE3" w14:paraId="2DB7EFF7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10AD17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71290AE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Bezpośrednie wejście do hallu recepcyjnego, chronione przed nadmiernym napływem powietrza z zewnątrz</w:t>
            </w:r>
          </w:p>
        </w:tc>
        <w:tc>
          <w:tcPr>
            <w:tcW w:w="710" w:type="dxa"/>
          </w:tcPr>
          <w:p w14:paraId="5E4543D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4981A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FEB92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1174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E102206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047DAE6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4984676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Górna osłona nad głównym wejściem, usytuowanie wejścia we wnęce lub zapewnienie drzwi automatycznie otwieranych lub obrotowych</w:t>
            </w:r>
          </w:p>
        </w:tc>
        <w:tc>
          <w:tcPr>
            <w:tcW w:w="710" w:type="dxa"/>
          </w:tcPr>
          <w:p w14:paraId="40D3FAA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44A89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03CE3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0A0FE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BBAB054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BF6209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C4DF81C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Górna osłona nad podjazdem do obiektu</w:t>
            </w:r>
          </w:p>
        </w:tc>
        <w:tc>
          <w:tcPr>
            <w:tcW w:w="710" w:type="dxa"/>
          </w:tcPr>
          <w:p w14:paraId="7634122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AA378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21984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AB76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C831BDB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040B4C0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07157C7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Wydzielona droga dostaw</w:t>
            </w:r>
          </w:p>
          <w:p w14:paraId="57414AF4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Nie dotyczy hoteli *** w zwartej zabudowie miejskiej</w:t>
            </w:r>
          </w:p>
        </w:tc>
        <w:tc>
          <w:tcPr>
            <w:tcW w:w="710" w:type="dxa"/>
          </w:tcPr>
          <w:p w14:paraId="7EE54E6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FE98F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40299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88F74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20F9471" w14:textId="77777777" w:rsidTr="009823A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83" w:type="dxa"/>
            <w:gridSpan w:val="2"/>
          </w:tcPr>
          <w:p w14:paraId="4CD0A22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AEAC83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Zagospodarowanie otoczenia obiektu obejmujące utwardzoną nawierzchnię dojazdów i dojść, należyte utrzymanie zieleni ozdobnej i izolacyjnej, oświetlenie terenu i oddzielenie części gospodarczej od części dostępnej dla gości</w:t>
            </w:r>
          </w:p>
        </w:tc>
        <w:tc>
          <w:tcPr>
            <w:tcW w:w="710" w:type="dxa"/>
          </w:tcPr>
          <w:p w14:paraId="1C0F58A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C87F3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45F0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F774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3A10ED7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3ABE8EF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B8054E1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miejsca postojowego na czas przyjazdu i odjazdu gości</w:t>
            </w:r>
          </w:p>
        </w:tc>
        <w:tc>
          <w:tcPr>
            <w:tcW w:w="710" w:type="dxa"/>
          </w:tcPr>
          <w:p w14:paraId="454514D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3CE1B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AC9F2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63257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9F8009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4C301F5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82EE227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strzeżonego parkingu, strzeżonego garażu, strzeżonego miejsca postojowego lub usługi odwozu/przywozu samochodu na/z strzeżony parking</w:t>
            </w:r>
          </w:p>
        </w:tc>
        <w:tc>
          <w:tcPr>
            <w:tcW w:w="710" w:type="dxa"/>
          </w:tcPr>
          <w:p w14:paraId="69A6DD5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53C8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6FC13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326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7A7B7DD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clear" w:color="auto" w:fill="D9D9D9"/>
          </w:tcPr>
          <w:p w14:paraId="2A3AAA65" w14:textId="77777777" w:rsidR="00AA3182" w:rsidRPr="00145DE3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II. Instalacje i urządzenia techniczne</w:t>
            </w:r>
          </w:p>
        </w:tc>
      </w:tr>
      <w:tr w:rsidR="00AA3182" w:rsidRPr="00145DE3" w14:paraId="2AE1145B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68456496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930BD6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W części ogólnodostępnej obejmującej hall recepcyjny, sale gastronomiczne i wielofunkcyjne: </w:t>
            </w:r>
          </w:p>
          <w:p w14:paraId="6DDE5235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klimatyzacja lub inne urządzenia i systemy zapewniające wymianę powietrza i utrzymanie temperatury latem poniżej 24°C, a zimą powyżej 20°C oraz wilgotność 45-60%</w:t>
            </w:r>
          </w:p>
        </w:tc>
        <w:tc>
          <w:tcPr>
            <w:tcW w:w="710" w:type="dxa"/>
          </w:tcPr>
          <w:p w14:paraId="0504B3E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75F66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7A158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87C3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1A9B3CE" w14:textId="77777777" w:rsidTr="009823A8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583" w:type="dxa"/>
            <w:gridSpan w:val="2"/>
          </w:tcPr>
          <w:p w14:paraId="17D6B583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2FE1CE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 części pobytowej - j.m.:</w:t>
            </w:r>
          </w:p>
          <w:p w14:paraId="09A6F015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klimatyzacja lub inne urządzenia i systemy zapewniające wymianę powietrza i utrzymanie temperatury latem poniżej 24°C, a zimą powyżej 20°C oraz wilgotność 45-60%</w:t>
            </w:r>
          </w:p>
          <w:p w14:paraId="64551145" w14:textId="77777777" w:rsidR="00AA3182" w:rsidRPr="00145DE3" w:rsidRDefault="00AA3182" w:rsidP="009047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A3182">
              <w:rPr>
                <w:rFonts w:ascii="Arial" w:hAnsi="Arial" w:cs="Arial"/>
                <w:i/>
                <w:sz w:val="18"/>
                <w:szCs w:val="20"/>
              </w:rPr>
              <w:t>Dotyczy hoteli/moteli kategorii ****, co do których wniosek o zaszeregowanie został złożony po wejściu w życie rozporządzenia Ministra Sportu i Turystyki z dnia 16 listopada 2011 r. zmieniającego rozporządzenie w sprawie obiektów hotelarskich i innych obiektów, w których są świadczone usługi hotelarskie (Dz. U. Nr 259, poz. 1553)</w:t>
            </w:r>
          </w:p>
        </w:tc>
        <w:tc>
          <w:tcPr>
            <w:tcW w:w="710" w:type="dxa"/>
          </w:tcPr>
          <w:p w14:paraId="2E84746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71B82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B2A73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64DF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4AC6910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3663ACB8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8E5E23E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Wentylacja mechaniczna wyciągowa w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 xml:space="preserve">. - dla kategorii ** i * dopuszcza się wentylację grawitacyjną, przy centralnym zaopatrzeniu w ciepłą wodę, w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. z oknem lub przy kubaturze kabin ustępowych przekraczającej 6,5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</w:tcPr>
          <w:p w14:paraId="16251E5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0ADEA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0D8D9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FD54D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4F23A0F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7547640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ED62D60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Ogrzewanie w całym obiekcie lub w części nieklimatyzowanej</w:t>
            </w:r>
          </w:p>
        </w:tc>
        <w:tc>
          <w:tcPr>
            <w:tcW w:w="710" w:type="dxa"/>
          </w:tcPr>
          <w:p w14:paraId="0997900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7CE8F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02C4D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4750C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5B037D8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4BAA169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7322B3F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Instalacja sanitarna: zimna i ciepła woda przez całą dobę</w:t>
            </w:r>
          </w:p>
        </w:tc>
        <w:tc>
          <w:tcPr>
            <w:tcW w:w="710" w:type="dxa"/>
          </w:tcPr>
          <w:p w14:paraId="3AB202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096C1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843A4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C3E5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269D6A9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45B21B4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728ADC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Oświetlenie dostosowane do charakteru pomieszczeń</w:t>
            </w:r>
          </w:p>
        </w:tc>
        <w:tc>
          <w:tcPr>
            <w:tcW w:w="710" w:type="dxa"/>
          </w:tcPr>
          <w:p w14:paraId="4E9EF49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1A547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2847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4B0E2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5C03D78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615D071B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8E67E6F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Telefon i faks dostępny dla gości w recepcji - w przypadku wyposażenia recepcji w faks</w:t>
            </w:r>
          </w:p>
        </w:tc>
        <w:tc>
          <w:tcPr>
            <w:tcW w:w="710" w:type="dxa"/>
          </w:tcPr>
          <w:p w14:paraId="4D8D4A2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3A91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AC4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23DC1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7087226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4B0304E0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DDEEEE0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Dostęp do Internetu w jednostkach mieszkalnych lub na odrębnych stanowiskach</w:t>
            </w:r>
          </w:p>
        </w:tc>
        <w:tc>
          <w:tcPr>
            <w:tcW w:w="710" w:type="dxa"/>
          </w:tcPr>
          <w:p w14:paraId="7C7ED79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DD3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8D0A3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CD3F7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0B6B5CB" w14:textId="77777777" w:rsidTr="009823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3" w:type="dxa"/>
            <w:gridSpan w:val="2"/>
          </w:tcPr>
          <w:p w14:paraId="2A100561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3AB3174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Instalacja umożliwiająca odbiór programów radiowych i telewizyjnych</w:t>
            </w:r>
          </w:p>
        </w:tc>
        <w:tc>
          <w:tcPr>
            <w:tcW w:w="710" w:type="dxa"/>
          </w:tcPr>
          <w:p w14:paraId="1995197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FEBA6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41E8E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06D1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00EF28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0C6918C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6E8FABD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Dźwigi osobowe lub schody ruchome w obiektach powyżej 2 kondygnacji w części przeznaczonej dla gości</w:t>
            </w:r>
          </w:p>
        </w:tc>
        <w:tc>
          <w:tcPr>
            <w:tcW w:w="710" w:type="dxa"/>
          </w:tcPr>
          <w:p w14:paraId="22E7FA1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71ADC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2577D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2B82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7E8C57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587A05E5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C410386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Oddzielny dźwig towarowo-osobowy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towarowy</w:t>
            </w:r>
            <w:r w:rsidRPr="00145DE3">
              <w:rPr>
                <w:rFonts w:ascii="Arial" w:hAnsi="Arial" w:cs="Arial"/>
                <w:sz w:val="20"/>
                <w:szCs w:val="20"/>
              </w:rPr>
              <w:t>, o ile wymagany jest dźwig osobowy</w:t>
            </w:r>
          </w:p>
          <w:p w14:paraId="45311148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Nie dotyczy hoteli/moteli **** posiadających do 50 j.m.</w:t>
            </w:r>
          </w:p>
        </w:tc>
        <w:tc>
          <w:tcPr>
            <w:tcW w:w="710" w:type="dxa"/>
          </w:tcPr>
          <w:p w14:paraId="0670DCB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CF042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DE6F0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56683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28E92B3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17EB7A7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FC6B93E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Dwustronne zasilanie energetyczne lub awaryjny agregat prądotwórczy w obiektach powyżej: 200 j.m.</w:t>
            </w:r>
          </w:p>
        </w:tc>
        <w:tc>
          <w:tcPr>
            <w:tcW w:w="710" w:type="dxa"/>
          </w:tcPr>
          <w:p w14:paraId="45BD635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98654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71635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FD4D6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F0526DF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pct12" w:color="auto" w:fill="auto"/>
          </w:tcPr>
          <w:p w14:paraId="729EBEA8" w14:textId="77777777" w:rsidR="00AA3182" w:rsidRPr="00145DE3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III. Podstawowe elementy dotyczące funkcji, programu obsługowe i użytkowości obiektu</w:t>
            </w:r>
          </w:p>
        </w:tc>
      </w:tr>
      <w:tr w:rsidR="00AA3182" w:rsidRPr="00145DE3" w14:paraId="08A67D7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3" w:type="dxa"/>
            <w:gridSpan w:val="2"/>
            <w:vMerge w:val="restart"/>
          </w:tcPr>
          <w:p w14:paraId="13B10BF6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14:paraId="0A2492C5" w14:textId="77777777" w:rsidR="00AA3182" w:rsidRPr="00145DE3" w:rsidRDefault="00AA3182" w:rsidP="00904770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1F3E19" w14:textId="77777777" w:rsidR="00AA3182" w:rsidRPr="00145DE3" w:rsidRDefault="00AA3182" w:rsidP="00904770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Hall recepcyjny wielofunkcyjny:</w:t>
            </w:r>
          </w:p>
        </w:tc>
        <w:tc>
          <w:tcPr>
            <w:tcW w:w="5527" w:type="dxa"/>
            <w:gridSpan w:val="4"/>
          </w:tcPr>
          <w:p w14:paraId="219E173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1) w obiektach do 50 j.m. </w:t>
            </w:r>
          </w:p>
          <w:p w14:paraId="48ED02BA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- o powierzchni minimum 30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</w:tcPr>
          <w:p w14:paraId="478E756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F3BF15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9A5DA5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AB6FA2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0DD3AD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3" w:type="dxa"/>
            <w:gridSpan w:val="2"/>
            <w:vMerge/>
          </w:tcPr>
          <w:p w14:paraId="7627D78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71854B8F" w14:textId="77777777" w:rsidR="00AA3182" w:rsidRPr="00145DE3" w:rsidRDefault="00AA3182" w:rsidP="00904770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21B0993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w obiektach powyżej 50 j.m.</w:t>
            </w:r>
          </w:p>
          <w:p w14:paraId="0EF2E552" w14:textId="77777777" w:rsidR="00AA3182" w:rsidRPr="00145DE3" w:rsidRDefault="00AA3182" w:rsidP="00904770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- o powierzchni dodatkowej 0,5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 xml:space="preserve"> dla każdej j.m. powyżej 50 j.m.</w:t>
            </w:r>
          </w:p>
        </w:tc>
        <w:tc>
          <w:tcPr>
            <w:tcW w:w="710" w:type="dxa"/>
          </w:tcPr>
          <w:p w14:paraId="1754247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07295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C8E49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F6385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3FA8DA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83" w:type="dxa"/>
            <w:gridSpan w:val="2"/>
            <w:vMerge w:val="restart"/>
            <w:tcBorders>
              <w:bottom w:val="single" w:sz="2" w:space="0" w:color="auto"/>
            </w:tcBorders>
          </w:tcPr>
          <w:p w14:paraId="72287D36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14:paraId="165878BB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C5800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higieniczno-sanitarny przy części ogólnodostępnej</w:t>
            </w:r>
          </w:p>
          <w:p w14:paraId="6968EF6F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Wyposażenie minimum:</w:t>
            </w:r>
          </w:p>
          <w:p w14:paraId="79B663B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651B6C7E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umywalki z blatem lub półką</w:t>
            </w:r>
          </w:p>
        </w:tc>
        <w:tc>
          <w:tcPr>
            <w:tcW w:w="710" w:type="dxa"/>
          </w:tcPr>
          <w:p w14:paraId="681E0CE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63E16EF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5A6B591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6345B34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56538AA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83" w:type="dxa"/>
            <w:gridSpan w:val="2"/>
            <w:vMerge/>
          </w:tcPr>
          <w:p w14:paraId="3E19B6C8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7B85F27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5CB2C672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lustro nad każdą umywalką, z górnym lub bocznym oświetleniem</w:t>
            </w:r>
          </w:p>
        </w:tc>
        <w:tc>
          <w:tcPr>
            <w:tcW w:w="710" w:type="dxa"/>
          </w:tcPr>
          <w:p w14:paraId="5173E4B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B4B5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269EF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DAA2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00579CD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583" w:type="dxa"/>
            <w:gridSpan w:val="2"/>
            <w:vMerge/>
          </w:tcPr>
          <w:p w14:paraId="073BA8D4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16C8830B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2557EF0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dozownik z płynnym mydłem</w:t>
            </w:r>
          </w:p>
        </w:tc>
        <w:tc>
          <w:tcPr>
            <w:tcW w:w="710" w:type="dxa"/>
          </w:tcPr>
          <w:p w14:paraId="397A861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76D4F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D4821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90547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2A4769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3" w:type="dxa"/>
            <w:gridSpan w:val="2"/>
            <w:vMerge/>
          </w:tcPr>
          <w:p w14:paraId="7D1E9120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18B268C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0F6B0A7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pojemnik na papier i odpady</w:t>
            </w:r>
          </w:p>
        </w:tc>
        <w:tc>
          <w:tcPr>
            <w:tcW w:w="710" w:type="dxa"/>
          </w:tcPr>
          <w:p w14:paraId="187C4A9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4696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FE870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8E6AD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448C17D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3" w:type="dxa"/>
            <w:gridSpan w:val="2"/>
            <w:vMerge/>
          </w:tcPr>
          <w:p w14:paraId="6A67690E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1C36403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684B2B3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suszarka do rąk lub ręczniki jednorazowego użytku</w:t>
            </w:r>
          </w:p>
        </w:tc>
        <w:tc>
          <w:tcPr>
            <w:tcW w:w="710" w:type="dxa"/>
          </w:tcPr>
          <w:p w14:paraId="26C4D82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4685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42CEB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00C31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6EE6E5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83" w:type="dxa"/>
            <w:gridSpan w:val="2"/>
            <w:vMerge/>
          </w:tcPr>
          <w:p w14:paraId="0633AF7B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07DFB7B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2C97732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wieszaki ścienne, również w kabinach WC</w:t>
            </w:r>
          </w:p>
        </w:tc>
        <w:tc>
          <w:tcPr>
            <w:tcW w:w="710" w:type="dxa"/>
          </w:tcPr>
          <w:p w14:paraId="492A1F5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1744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D74EB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3AAD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6945AC5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83" w:type="dxa"/>
            <w:gridSpan w:val="2"/>
            <w:vMerge/>
          </w:tcPr>
          <w:p w14:paraId="140D290D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57EC98D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2AB01DAA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WC (w obiektach kategorii *** - ***** oddzielne dla kobiet i mężczyzn)</w:t>
            </w:r>
          </w:p>
        </w:tc>
        <w:tc>
          <w:tcPr>
            <w:tcW w:w="710" w:type="dxa"/>
          </w:tcPr>
          <w:p w14:paraId="416EC70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5D08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AC957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FD83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6F394B4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83" w:type="dxa"/>
            <w:gridSpan w:val="2"/>
            <w:vMerge/>
          </w:tcPr>
          <w:p w14:paraId="30F14599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14:paraId="3307CDB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gridSpan w:val="4"/>
          </w:tcPr>
          <w:p w14:paraId="4D6B6B6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pisuar w WC męskim, gdy są WC oddzielne dla kobiet i mężczyzn</w:t>
            </w:r>
          </w:p>
        </w:tc>
        <w:tc>
          <w:tcPr>
            <w:tcW w:w="710" w:type="dxa"/>
          </w:tcPr>
          <w:p w14:paraId="2D040F4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C08B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77251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7415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A4262FF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pct12" w:color="auto" w:fill="auto"/>
          </w:tcPr>
          <w:p w14:paraId="099CAA6A" w14:textId="77777777" w:rsidR="00AA3182" w:rsidRPr="00145DE3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IV. Część mieszkalna</w:t>
            </w:r>
          </w:p>
        </w:tc>
      </w:tr>
      <w:tr w:rsidR="00AA3182" w:rsidRPr="00145DE3" w14:paraId="323B2395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83" w:type="dxa"/>
            <w:gridSpan w:val="2"/>
            <w:vMerge w:val="restart"/>
          </w:tcPr>
          <w:p w14:paraId="3FDCBD35" w14:textId="77777777" w:rsidR="00AA3182" w:rsidRPr="00145DE3" w:rsidRDefault="00AA3182" w:rsidP="00904770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gridSpan w:val="4"/>
            <w:vMerge w:val="restart"/>
          </w:tcPr>
          <w:p w14:paraId="12537BAA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Powierzchnia mieszkalna pokoju w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 xml:space="preserve"> (nie obejmuje wyodrębnionych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., przedpokojów, aneksów barowych, loggii itp.):</w:t>
            </w:r>
          </w:p>
        </w:tc>
        <w:tc>
          <w:tcPr>
            <w:tcW w:w="2548" w:type="dxa"/>
          </w:tcPr>
          <w:p w14:paraId="27BBE15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pokój 1-osobowy 12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</w:tcPr>
          <w:p w14:paraId="6DC032A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4E48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A0B6A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8B54A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7A46EA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83" w:type="dxa"/>
            <w:gridSpan w:val="2"/>
            <w:vMerge/>
          </w:tcPr>
          <w:p w14:paraId="21D0E0F6" w14:textId="77777777" w:rsidR="00AA3182" w:rsidRPr="00145DE3" w:rsidRDefault="00AA3182" w:rsidP="00904770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gridSpan w:val="4"/>
            <w:vMerge/>
          </w:tcPr>
          <w:p w14:paraId="655306AF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D344A7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pokój 2-osobowy 16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</w:tcPr>
          <w:p w14:paraId="1A18B19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092F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F3DE2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9E941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29BB78B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5A36DCC1" w14:textId="77777777" w:rsidR="00AA3182" w:rsidRPr="00145DE3" w:rsidRDefault="00AA3182" w:rsidP="00904770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5BFC64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Jednostka apartamentowa obejmująca co najmniej: salon o powierzchni co najmniej 25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>, sypialnię z łazienką, część wejściową pomocniczą z wydzielonym dodatkowo WC</w:t>
            </w:r>
          </w:p>
        </w:tc>
        <w:tc>
          <w:tcPr>
            <w:tcW w:w="710" w:type="dxa"/>
          </w:tcPr>
          <w:p w14:paraId="2925AC4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4E81D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D73C5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1BFE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E2C209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</w:tcPr>
          <w:p w14:paraId="2ADD12EF" w14:textId="77777777" w:rsidR="00AA3182" w:rsidRPr="00145DE3" w:rsidRDefault="00AA3182" w:rsidP="009047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1. Wyposażenie jednostki mieszkalnej w meble i elementy uzupełniające</w:t>
            </w:r>
          </w:p>
        </w:tc>
      </w:tr>
      <w:tr w:rsidR="00AA3182" w:rsidRPr="00145DE3" w14:paraId="00DCF8F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83" w:type="dxa"/>
            <w:gridSpan w:val="2"/>
            <w:vMerge w:val="restart"/>
          </w:tcPr>
          <w:p w14:paraId="7DEAE91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3" w:type="dxa"/>
            <w:gridSpan w:val="9"/>
          </w:tcPr>
          <w:p w14:paraId="37FD0606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ZESTAW WYPOSAŻENIA MEBLOWEGO</w:t>
            </w:r>
            <w:r w:rsidRPr="00145DE3">
              <w:rPr>
                <w:rFonts w:ascii="Arial" w:hAnsi="Arial" w:cs="Arial"/>
                <w:sz w:val="20"/>
                <w:szCs w:val="20"/>
              </w:rPr>
              <w:t>, w obiektach *** - ***** - jednolity komplet, - w obiektach * i ** dopuszcza się meble wielofunkcyjne, z wyjątkiem łóżek</w:t>
            </w:r>
          </w:p>
        </w:tc>
      </w:tr>
      <w:tr w:rsidR="00AA3182" w:rsidRPr="00145DE3" w14:paraId="2E14950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83" w:type="dxa"/>
            <w:gridSpan w:val="2"/>
            <w:vMerge/>
          </w:tcPr>
          <w:p w14:paraId="3847B49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1E883D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łóżko jednoosobowe o wymiarach co najmniej 90 x 200 cm</w:t>
            </w:r>
          </w:p>
        </w:tc>
        <w:tc>
          <w:tcPr>
            <w:tcW w:w="710" w:type="dxa"/>
          </w:tcPr>
          <w:p w14:paraId="401692C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943D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7D6D3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D4DC5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AD00E6B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583" w:type="dxa"/>
            <w:gridSpan w:val="2"/>
            <w:vMerge/>
          </w:tcPr>
          <w:p w14:paraId="66A6B8B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509FA2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łóżko dwuosobowe o wymiarach co najmniej 140 x 200 cm</w:t>
            </w:r>
          </w:p>
        </w:tc>
        <w:tc>
          <w:tcPr>
            <w:tcW w:w="710" w:type="dxa"/>
          </w:tcPr>
          <w:p w14:paraId="0ACEC60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F807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40161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9D624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40994D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83" w:type="dxa"/>
            <w:gridSpan w:val="2"/>
            <w:vMerge/>
          </w:tcPr>
          <w:p w14:paraId="6AC5E36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4B2D48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nocny stolik lub półka przy każdym miejscu do spania</w:t>
            </w:r>
          </w:p>
        </w:tc>
        <w:tc>
          <w:tcPr>
            <w:tcW w:w="710" w:type="dxa"/>
          </w:tcPr>
          <w:p w14:paraId="1B8FB8F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B80D4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E37C4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23448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FC35102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83" w:type="dxa"/>
            <w:gridSpan w:val="2"/>
            <w:vMerge/>
          </w:tcPr>
          <w:p w14:paraId="6E9FB7B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0590AB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szafa lub wnęka garderobiana, co najmniej trzy wieszaki na osobę</w:t>
            </w:r>
          </w:p>
        </w:tc>
        <w:tc>
          <w:tcPr>
            <w:tcW w:w="710" w:type="dxa"/>
          </w:tcPr>
          <w:p w14:paraId="72FC800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8177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39C5D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67A22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9D88ED8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583" w:type="dxa"/>
            <w:gridSpan w:val="2"/>
            <w:vMerge/>
          </w:tcPr>
          <w:p w14:paraId="13079A16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5AF081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biurko lub stół</w:t>
            </w:r>
          </w:p>
        </w:tc>
        <w:tc>
          <w:tcPr>
            <w:tcW w:w="710" w:type="dxa"/>
          </w:tcPr>
          <w:p w14:paraId="46D6733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0EA71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2C502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0CCB1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B48F25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83" w:type="dxa"/>
            <w:gridSpan w:val="2"/>
            <w:vMerge/>
          </w:tcPr>
          <w:p w14:paraId="43ECCB9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E4C030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bagażnik</w:t>
            </w:r>
          </w:p>
        </w:tc>
        <w:tc>
          <w:tcPr>
            <w:tcW w:w="710" w:type="dxa"/>
          </w:tcPr>
          <w:p w14:paraId="751CF7D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5CB3E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6F1CD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B2D95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18DE53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83" w:type="dxa"/>
            <w:gridSpan w:val="2"/>
            <w:vMerge/>
          </w:tcPr>
          <w:p w14:paraId="3886BB1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3C545F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 krzesło jedno na pokój</w:t>
            </w:r>
          </w:p>
        </w:tc>
        <w:tc>
          <w:tcPr>
            <w:tcW w:w="710" w:type="dxa"/>
          </w:tcPr>
          <w:p w14:paraId="6218F26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197BE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B2C56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4CBA2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8AFB7A0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83" w:type="dxa"/>
            <w:gridSpan w:val="2"/>
            <w:vMerge/>
          </w:tcPr>
          <w:p w14:paraId="4B9F95F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44A2CC1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fotele wypoczynkowe co najmniej dwa lub kanapa (jeden fotel w pokojach jednoosobowych)</w:t>
            </w:r>
          </w:p>
        </w:tc>
        <w:tc>
          <w:tcPr>
            <w:tcW w:w="710" w:type="dxa"/>
          </w:tcPr>
          <w:p w14:paraId="6CA3CF2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4E688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0DC65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F88C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9C0CC58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3" w:type="dxa"/>
            <w:gridSpan w:val="2"/>
            <w:vMerge/>
          </w:tcPr>
          <w:p w14:paraId="482453E9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4B3E2DE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9) stolik</w:t>
            </w:r>
          </w:p>
        </w:tc>
        <w:tc>
          <w:tcPr>
            <w:tcW w:w="710" w:type="dxa"/>
          </w:tcPr>
          <w:p w14:paraId="7413349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D56BC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95ADD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3B73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F8B88D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83" w:type="dxa"/>
            <w:gridSpan w:val="2"/>
            <w:vMerge/>
          </w:tcPr>
          <w:p w14:paraId="646C15F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194C32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10) lustro</w:t>
            </w:r>
          </w:p>
        </w:tc>
        <w:tc>
          <w:tcPr>
            <w:tcW w:w="710" w:type="dxa"/>
          </w:tcPr>
          <w:p w14:paraId="630FC87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A95D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A3F2D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7D46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6791F2B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83" w:type="dxa"/>
            <w:gridSpan w:val="2"/>
            <w:vMerge/>
          </w:tcPr>
          <w:p w14:paraId="270EA19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75ACC5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11) wieszak ścienny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stojący </w:t>
            </w:r>
            <w:r w:rsidRPr="00145DE3">
              <w:rPr>
                <w:rFonts w:ascii="Arial" w:hAnsi="Arial" w:cs="Arial"/>
                <w:sz w:val="20"/>
                <w:szCs w:val="20"/>
              </w:rPr>
              <w:t>na odzież wierzchnią</w:t>
            </w:r>
          </w:p>
        </w:tc>
        <w:tc>
          <w:tcPr>
            <w:tcW w:w="710" w:type="dxa"/>
          </w:tcPr>
          <w:p w14:paraId="715E0A4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E575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29419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6961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6FC1849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83" w:type="dxa"/>
            <w:gridSpan w:val="2"/>
            <w:vMerge w:val="restart"/>
          </w:tcPr>
          <w:p w14:paraId="6FAD5F2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3" w:type="dxa"/>
            <w:gridSpan w:val="9"/>
          </w:tcPr>
          <w:p w14:paraId="69294824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OŚWIETLENIE I GNIAZDKA ELEKTRYCZNE</w:t>
            </w:r>
          </w:p>
        </w:tc>
      </w:tr>
      <w:tr w:rsidR="00AA3182" w:rsidRPr="00145DE3" w14:paraId="7FBCFE6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83" w:type="dxa"/>
            <w:gridSpan w:val="2"/>
            <w:vMerge/>
          </w:tcPr>
          <w:p w14:paraId="6E0863D4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2EAA73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lampka nocna przy każdym miejscu do spania umożliwiająca czytanie w pozycji leżącej</w:t>
            </w:r>
          </w:p>
        </w:tc>
        <w:tc>
          <w:tcPr>
            <w:tcW w:w="710" w:type="dxa"/>
          </w:tcPr>
          <w:p w14:paraId="0F1EA64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EBB5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C559C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13414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CD1A080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83" w:type="dxa"/>
            <w:gridSpan w:val="2"/>
            <w:vMerge/>
          </w:tcPr>
          <w:p w14:paraId="10790160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D3683D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lampa oświetlająca miejsce do pracy (stół lub biurko)</w:t>
            </w:r>
          </w:p>
        </w:tc>
        <w:tc>
          <w:tcPr>
            <w:tcW w:w="710" w:type="dxa"/>
          </w:tcPr>
          <w:p w14:paraId="7F6C78E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7907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1EB90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ADA64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08D76E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583" w:type="dxa"/>
            <w:gridSpan w:val="2"/>
            <w:vMerge/>
          </w:tcPr>
          <w:p w14:paraId="1107481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F662C84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oświetlenie ogólne</w:t>
            </w:r>
          </w:p>
        </w:tc>
        <w:tc>
          <w:tcPr>
            <w:tcW w:w="710" w:type="dxa"/>
          </w:tcPr>
          <w:p w14:paraId="6DC6B5B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353D2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78437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C0B93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B39210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83" w:type="dxa"/>
            <w:gridSpan w:val="2"/>
            <w:vMerge/>
          </w:tcPr>
          <w:p w14:paraId="4E173730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BACF9EA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bezpośredni i łatwy dostęp do co najmniej jednego wolnego  gniazdka elektrycznego przy miejscu do pracy (stół lub biurko)</w:t>
            </w:r>
          </w:p>
        </w:tc>
        <w:tc>
          <w:tcPr>
            <w:tcW w:w="710" w:type="dxa"/>
          </w:tcPr>
          <w:p w14:paraId="65FC644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9F720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E62A8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FAF29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97E5BFB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83" w:type="dxa"/>
            <w:gridSpan w:val="2"/>
            <w:vMerge w:val="restart"/>
          </w:tcPr>
          <w:p w14:paraId="19B5271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3" w:type="dxa"/>
            <w:gridSpan w:val="9"/>
          </w:tcPr>
          <w:p w14:paraId="55AA835D" w14:textId="77777777" w:rsidR="00AA3182" w:rsidRPr="00145DE3" w:rsidRDefault="00AA3182" w:rsidP="009047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uzupełniające każdej j.m.:</w:t>
            </w:r>
          </w:p>
        </w:tc>
      </w:tr>
      <w:tr w:rsidR="00AA3182" w:rsidRPr="00145DE3" w14:paraId="6353B04D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83" w:type="dxa"/>
            <w:gridSpan w:val="2"/>
            <w:vMerge/>
          </w:tcPr>
          <w:p w14:paraId="4F9B73D0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9B6E548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telefon</w:t>
            </w:r>
          </w:p>
        </w:tc>
        <w:tc>
          <w:tcPr>
            <w:tcW w:w="710" w:type="dxa"/>
          </w:tcPr>
          <w:p w14:paraId="1886B22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D687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4CB4E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C5EE4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6626DF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3" w:type="dxa"/>
            <w:gridSpan w:val="2"/>
            <w:vMerge/>
          </w:tcPr>
          <w:p w14:paraId="1C9F59E2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847F9C3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instalacja umożliwiająca odbiór programów radiowych</w:t>
            </w:r>
          </w:p>
        </w:tc>
        <w:tc>
          <w:tcPr>
            <w:tcW w:w="710" w:type="dxa"/>
          </w:tcPr>
          <w:p w14:paraId="6C456C5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9BF1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0490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757D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D0E152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83" w:type="dxa"/>
            <w:gridSpan w:val="2"/>
            <w:vMerge/>
          </w:tcPr>
          <w:p w14:paraId="59214471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C4B873A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instalacja umożliwiająca odbiór programów telewizyjnych</w:t>
            </w:r>
          </w:p>
        </w:tc>
        <w:tc>
          <w:tcPr>
            <w:tcW w:w="710" w:type="dxa"/>
          </w:tcPr>
          <w:p w14:paraId="288FB6A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5F04C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48080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6919C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FC0D6D0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83" w:type="dxa"/>
            <w:gridSpan w:val="2"/>
            <w:vMerge/>
          </w:tcPr>
          <w:p w14:paraId="004F0FD5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41EFF7F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wykładzina dywanowa w całej j.m., dywan lub dywanik przy wszystkich łóżkach</w:t>
            </w:r>
          </w:p>
        </w:tc>
        <w:tc>
          <w:tcPr>
            <w:tcW w:w="710" w:type="dxa"/>
          </w:tcPr>
          <w:p w14:paraId="643C8FE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9F81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5EB23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E8B6F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21AB38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83" w:type="dxa"/>
            <w:gridSpan w:val="2"/>
            <w:vMerge/>
          </w:tcPr>
          <w:p w14:paraId="43FDA74E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508289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firany, żaluzje lub rolety przepuszczające światło - dopuszcza się elementy dwufunkcyjne</w:t>
            </w:r>
          </w:p>
        </w:tc>
        <w:tc>
          <w:tcPr>
            <w:tcW w:w="710" w:type="dxa"/>
          </w:tcPr>
          <w:p w14:paraId="5509E6B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E608B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E98B2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C516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A2E8FA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83" w:type="dxa"/>
            <w:gridSpan w:val="2"/>
            <w:vMerge/>
          </w:tcPr>
          <w:p w14:paraId="6566325C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CA6D7FA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zasłony, rolety lub żaluzje okienne zaciemniające - dopuszcza się elementy dwufunkcyjne</w:t>
            </w:r>
          </w:p>
        </w:tc>
        <w:tc>
          <w:tcPr>
            <w:tcW w:w="710" w:type="dxa"/>
          </w:tcPr>
          <w:p w14:paraId="47B8628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853D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A562E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D0252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CEE7D3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83" w:type="dxa"/>
            <w:gridSpan w:val="2"/>
            <w:vMerge/>
          </w:tcPr>
          <w:p w14:paraId="4749D9E0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73848E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materiały informacyjne dotyczące bezpieczeństwa gości (również w języku angielskim) oraz usług hotelu/motelu</w:t>
            </w:r>
          </w:p>
        </w:tc>
        <w:tc>
          <w:tcPr>
            <w:tcW w:w="710" w:type="dxa"/>
          </w:tcPr>
          <w:p w14:paraId="4551C0A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588E8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608BF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5475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FF61F9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83" w:type="dxa"/>
            <w:gridSpan w:val="2"/>
            <w:vMerge/>
          </w:tcPr>
          <w:p w14:paraId="6446920D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25DEC4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hotelowe/motelowe materiały piśmiennicze</w:t>
            </w:r>
          </w:p>
        </w:tc>
        <w:tc>
          <w:tcPr>
            <w:tcW w:w="710" w:type="dxa"/>
          </w:tcPr>
          <w:p w14:paraId="683EBE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E483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C5DE3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ADB9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FFF5343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583" w:type="dxa"/>
            <w:gridSpan w:val="2"/>
            <w:vMerge/>
          </w:tcPr>
          <w:p w14:paraId="4027D76D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3804112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9) popielniczka w j.m. w przypadku gdy przedsiębiorca wyznaczy daną j.m. dla palących</w:t>
            </w:r>
          </w:p>
        </w:tc>
        <w:tc>
          <w:tcPr>
            <w:tcW w:w="710" w:type="dxa"/>
          </w:tcPr>
          <w:p w14:paraId="7A4D2C8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1FA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E3067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7AFB1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446AE7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83" w:type="dxa"/>
            <w:gridSpan w:val="2"/>
            <w:vMerge/>
          </w:tcPr>
          <w:p w14:paraId="5129E3C4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F13B968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10) zestaw do czyszczenia odzieży, obuwia oraz igielnik,</w:t>
            </w:r>
          </w:p>
        </w:tc>
        <w:tc>
          <w:tcPr>
            <w:tcW w:w="710" w:type="dxa"/>
          </w:tcPr>
          <w:p w14:paraId="42BCB78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D898D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6C6D2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A49DC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555874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83" w:type="dxa"/>
            <w:gridSpan w:val="2"/>
            <w:vMerge/>
          </w:tcPr>
          <w:p w14:paraId="36A0FCA1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90872B2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11) torba na bieliznę gościa zleconą do prania</w:t>
            </w:r>
          </w:p>
        </w:tc>
        <w:tc>
          <w:tcPr>
            <w:tcW w:w="710" w:type="dxa"/>
          </w:tcPr>
          <w:p w14:paraId="3424F81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DA97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6B661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395A9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ABF6E0A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83" w:type="dxa"/>
            <w:gridSpan w:val="2"/>
            <w:vMerge/>
          </w:tcPr>
          <w:p w14:paraId="0D33BDFC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50C2472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12) minibar lub lodówka</w:t>
            </w:r>
          </w:p>
        </w:tc>
        <w:tc>
          <w:tcPr>
            <w:tcW w:w="710" w:type="dxa"/>
          </w:tcPr>
          <w:p w14:paraId="0DDEF03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2872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F707A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EE805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31BE02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3" w:type="dxa"/>
            <w:gridSpan w:val="2"/>
            <w:vMerge/>
          </w:tcPr>
          <w:p w14:paraId="5CED51F1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76D825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13) woda butelkowana w ilości odpowiadającej liczbie osób w pokoju</w:t>
            </w:r>
          </w:p>
        </w:tc>
        <w:tc>
          <w:tcPr>
            <w:tcW w:w="710" w:type="dxa"/>
          </w:tcPr>
          <w:p w14:paraId="5F2EEE4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77A7A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67A2A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803F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0E951ED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83" w:type="dxa"/>
            <w:gridSpan w:val="2"/>
            <w:vMerge/>
          </w:tcPr>
          <w:p w14:paraId="7F7353CA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66276DB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14) szklanki lub inne naczynia do picia w ilości odpowiadającej liczbie osób w pokoju</w:t>
            </w:r>
          </w:p>
        </w:tc>
        <w:tc>
          <w:tcPr>
            <w:tcW w:w="710" w:type="dxa"/>
          </w:tcPr>
          <w:p w14:paraId="0A76567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F37A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67765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290C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F353A61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</w:tcPr>
          <w:p w14:paraId="01F8C1F3" w14:textId="77777777" w:rsidR="00AA3182" w:rsidRPr="00145DE3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2. Urządzenia i wyposażenie węzłów higieniczno-sanitarnych przy jednostkach mieszkalnych</w:t>
            </w:r>
          </w:p>
        </w:tc>
      </w:tr>
      <w:tr w:rsidR="00AA3182" w:rsidRPr="00145DE3" w14:paraId="142610BB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5" w:type="dxa"/>
            <w:vMerge w:val="restart"/>
          </w:tcPr>
          <w:p w14:paraId="780D706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1" w:type="dxa"/>
            <w:gridSpan w:val="10"/>
          </w:tcPr>
          <w:p w14:paraId="369F30F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PODSTAWOWE</w:t>
            </w:r>
          </w:p>
        </w:tc>
      </w:tr>
      <w:tr w:rsidR="00AA3182" w:rsidRPr="00145DE3" w14:paraId="569284B6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5" w:type="dxa"/>
            <w:vMerge/>
          </w:tcPr>
          <w:p w14:paraId="135C94BA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61C25F4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wanna z baterią i natryskiem lub kabina natryskowa</w:t>
            </w:r>
          </w:p>
        </w:tc>
        <w:tc>
          <w:tcPr>
            <w:tcW w:w="710" w:type="dxa"/>
          </w:tcPr>
          <w:p w14:paraId="78CE6AC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4414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A8C53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A29DF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B49F47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5" w:type="dxa"/>
            <w:vMerge/>
          </w:tcPr>
          <w:p w14:paraId="4DFA299C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111B35C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umywalka z blatem lub półką, z bocznym lub górnym oświetleniem</w:t>
            </w:r>
          </w:p>
        </w:tc>
        <w:tc>
          <w:tcPr>
            <w:tcW w:w="710" w:type="dxa"/>
          </w:tcPr>
          <w:p w14:paraId="5BEA6FD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D1DB4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53D6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A09A3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9AA8C5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5" w:type="dxa"/>
            <w:vMerge/>
          </w:tcPr>
          <w:p w14:paraId="6F3579E9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7192CE50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WC</w:t>
            </w:r>
          </w:p>
        </w:tc>
        <w:tc>
          <w:tcPr>
            <w:tcW w:w="710" w:type="dxa"/>
          </w:tcPr>
          <w:p w14:paraId="2801B7D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F698C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501D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7B3B9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55401F8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 w:val="restart"/>
          </w:tcPr>
          <w:p w14:paraId="1ED7AA92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52B77456" w14:textId="77777777" w:rsidR="00AA3182" w:rsidRPr="00145DE3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UZUPEŁNIAJĄCE</w:t>
            </w:r>
          </w:p>
        </w:tc>
        <w:tc>
          <w:tcPr>
            <w:tcW w:w="710" w:type="dxa"/>
          </w:tcPr>
          <w:p w14:paraId="62F6E4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9B8F0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C9BCE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5FE15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849234D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32DC789C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4F0BD9B4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osłona wanny lub natrysku</w:t>
            </w:r>
          </w:p>
        </w:tc>
        <w:tc>
          <w:tcPr>
            <w:tcW w:w="710" w:type="dxa"/>
          </w:tcPr>
          <w:p w14:paraId="14ABB0D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C423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75C3A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DEA41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137F3F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68DC2154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5FF783FB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dywanik przy wannie (kabinie natryskowej)</w:t>
            </w:r>
          </w:p>
        </w:tc>
        <w:tc>
          <w:tcPr>
            <w:tcW w:w="710" w:type="dxa"/>
          </w:tcPr>
          <w:p w14:paraId="358F26A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CB834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79139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2446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673DAD9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1A9854C8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60F939A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mydelniczka, papiernica, wieszaki ścienne, wieszaki na ręczniki, uchwyty przy wannie i natrysku</w:t>
            </w:r>
          </w:p>
        </w:tc>
        <w:tc>
          <w:tcPr>
            <w:tcW w:w="710" w:type="dxa"/>
          </w:tcPr>
          <w:p w14:paraId="5425699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50F9A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87860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D205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D77F1A1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65" w:type="dxa"/>
            <w:vMerge/>
          </w:tcPr>
          <w:p w14:paraId="4439AF2F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7402676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lustro z górnym lub bocznym oświetleniem</w:t>
            </w:r>
          </w:p>
        </w:tc>
        <w:tc>
          <w:tcPr>
            <w:tcW w:w="710" w:type="dxa"/>
          </w:tcPr>
          <w:p w14:paraId="1B46BA2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5F75C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37364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B195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6706269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5" w:type="dxa"/>
            <w:vMerge/>
          </w:tcPr>
          <w:p w14:paraId="0D7D793F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21A10B8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gniazdko elektryczne z osłoną</w:t>
            </w:r>
          </w:p>
        </w:tc>
        <w:tc>
          <w:tcPr>
            <w:tcW w:w="710" w:type="dxa"/>
          </w:tcPr>
          <w:p w14:paraId="3A430E6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B9A1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A46CE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2CB5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060ADA5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307C35C1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2826FE43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suszarka do włosów</w:t>
            </w:r>
          </w:p>
        </w:tc>
        <w:tc>
          <w:tcPr>
            <w:tcW w:w="710" w:type="dxa"/>
          </w:tcPr>
          <w:p w14:paraId="7AF51F5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BF2B2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E6A6E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E70F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E8D588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17F2345D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</w:tcPr>
          <w:p w14:paraId="41CF87B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pojemnik na śmieci co najmniej trudno zapalny</w:t>
            </w:r>
          </w:p>
        </w:tc>
        <w:tc>
          <w:tcPr>
            <w:tcW w:w="710" w:type="dxa"/>
          </w:tcPr>
          <w:p w14:paraId="5196349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6CE20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28A1A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CD6AF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4093DD1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7F8A01DD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</w:tcPr>
          <w:p w14:paraId="6C767EC8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zestaw minimum dla jednej osoby:</w:t>
            </w:r>
          </w:p>
          <w:p w14:paraId="18EAB678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14:paraId="7F66DE2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mydełko toaletowe lub dozownik z płynnym mydłem</w:t>
            </w:r>
          </w:p>
        </w:tc>
        <w:tc>
          <w:tcPr>
            <w:tcW w:w="710" w:type="dxa"/>
          </w:tcPr>
          <w:p w14:paraId="28655FB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16293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87AE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D09C4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E80AE4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319560D4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4AB0800E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14:paraId="702D672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ręcznik</w:t>
            </w:r>
          </w:p>
        </w:tc>
        <w:tc>
          <w:tcPr>
            <w:tcW w:w="710" w:type="dxa"/>
          </w:tcPr>
          <w:p w14:paraId="18DB741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0D13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66524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ED22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742D57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29ABD083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3F6AF3E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14:paraId="051BB53F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ręcznik kąpielowy</w:t>
            </w:r>
          </w:p>
        </w:tc>
        <w:tc>
          <w:tcPr>
            <w:tcW w:w="710" w:type="dxa"/>
          </w:tcPr>
          <w:p w14:paraId="1304DA9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2051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C9BBA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0413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76F28CC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5A04F593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0B4DE83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14:paraId="46D32BD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szklanka lub kub</w:t>
            </w:r>
            <w:r w:rsidRPr="00145DE3">
              <w:rPr>
                <w:rFonts w:ascii="Arial" w:hAnsi="Arial" w:cs="Arial"/>
                <w:sz w:val="20"/>
                <w:szCs w:val="20"/>
              </w:rPr>
              <w:t>ek jednorazowy</w:t>
            </w:r>
            <w:r>
              <w:rPr>
                <w:rFonts w:ascii="Arial" w:hAnsi="Arial" w:cs="Arial"/>
                <w:sz w:val="20"/>
                <w:szCs w:val="20"/>
              </w:rPr>
              <w:t xml:space="preserve"> konfekcjonowany</w:t>
            </w:r>
          </w:p>
        </w:tc>
        <w:tc>
          <w:tcPr>
            <w:tcW w:w="710" w:type="dxa"/>
          </w:tcPr>
          <w:p w14:paraId="2E460CC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6270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F442D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4D8E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5B335F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5" w:type="dxa"/>
            <w:vMerge/>
          </w:tcPr>
          <w:p w14:paraId="5210A815" w14:textId="77777777" w:rsidR="00AA3182" w:rsidRPr="00145DE3" w:rsidRDefault="00AA3182" w:rsidP="00904770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640D012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14:paraId="61F2E32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torba higieniczna</w:t>
            </w:r>
          </w:p>
        </w:tc>
        <w:tc>
          <w:tcPr>
            <w:tcW w:w="710" w:type="dxa"/>
          </w:tcPr>
          <w:p w14:paraId="3E00434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1CFE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3204A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A0AF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83B6084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bottom w:val="single" w:sz="2" w:space="0" w:color="auto"/>
            </w:tcBorders>
          </w:tcPr>
          <w:p w14:paraId="672B14B5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4" w:type="dxa"/>
            <w:gridSpan w:val="6"/>
            <w:tcBorders>
              <w:bottom w:val="single" w:sz="2" w:space="0" w:color="auto"/>
            </w:tcBorders>
          </w:tcPr>
          <w:p w14:paraId="7AC64FDF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Procent j.m. </w:t>
            </w:r>
            <w:r w:rsidRPr="00145DE3">
              <w:rPr>
                <w:rFonts w:ascii="Arial" w:hAnsi="Arial" w:cs="Arial"/>
                <w:sz w:val="20"/>
                <w:szCs w:val="20"/>
              </w:rPr>
              <w:t xml:space="preserve"> z pełnym węzłem higieniczno-sanitarnym – 100%</w:t>
            </w:r>
          </w:p>
          <w:p w14:paraId="24F32256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 obiektach nowo budowanych - 100% bez względu na kategorię obiektu</w:t>
            </w:r>
          </w:p>
        </w:tc>
        <w:tc>
          <w:tcPr>
            <w:tcW w:w="710" w:type="dxa"/>
            <w:tcBorders>
              <w:bottom w:val="single" w:sz="2" w:space="0" w:color="auto"/>
            </w:tcBorders>
          </w:tcPr>
          <w:p w14:paraId="1E790EB1" w14:textId="77777777" w:rsidR="00AA3182" w:rsidRPr="00145DE3" w:rsidRDefault="00AA3182" w:rsidP="009047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253560CA" w14:textId="77777777" w:rsidR="00AA3182" w:rsidRPr="00145DE3" w:rsidRDefault="00AA3182" w:rsidP="009047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0BCED99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197F004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BEAD4DB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65" w:type="dxa"/>
            <w:shd w:val="clear" w:color="auto" w:fill="auto"/>
          </w:tcPr>
          <w:p w14:paraId="58F279EC" w14:textId="77777777" w:rsidR="00AA3182" w:rsidRPr="00B0249C" w:rsidRDefault="00AA3182" w:rsidP="00904770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6"/>
            <w:shd w:val="clear" w:color="auto" w:fill="auto"/>
          </w:tcPr>
          <w:p w14:paraId="693C47FF" w14:textId="77777777" w:rsidR="00AA3182" w:rsidRPr="00B0249C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B0249C">
              <w:rPr>
                <w:rFonts w:ascii="Arial" w:hAnsi="Arial" w:cs="Arial"/>
                <w:sz w:val="20"/>
                <w:szCs w:val="20"/>
              </w:rPr>
              <w:t>Recepcja czynna całą dobę</w:t>
            </w:r>
          </w:p>
        </w:tc>
        <w:tc>
          <w:tcPr>
            <w:tcW w:w="710" w:type="dxa"/>
            <w:shd w:val="clear" w:color="auto" w:fill="auto"/>
          </w:tcPr>
          <w:p w14:paraId="48A2E5BE" w14:textId="77777777" w:rsidR="00AA3182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547747" w14:textId="77777777" w:rsidR="00AA3182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F709CAF" w14:textId="77777777" w:rsidR="00AA3182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37C0C3" w14:textId="77777777" w:rsidR="00AA3182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182" w:rsidRPr="00145DE3" w14:paraId="328A6C5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pct12" w:color="auto" w:fill="auto"/>
          </w:tcPr>
          <w:p w14:paraId="1AF48B23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 O</w:t>
            </w:r>
            <w:r w:rsidRPr="00145DE3">
              <w:rPr>
                <w:rFonts w:ascii="Arial" w:hAnsi="Arial" w:cs="Arial"/>
                <w:b/>
                <w:sz w:val="20"/>
                <w:szCs w:val="20"/>
              </w:rPr>
              <w:t>ferta usług podstawowych i uzupełniających</w:t>
            </w:r>
          </w:p>
        </w:tc>
      </w:tr>
      <w:tr w:rsidR="00AA3182" w:rsidRPr="00145DE3" w14:paraId="1ABEAD6D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036A5EE2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2C6B67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sprzedaży gościom gorących napojów przez całą dobę</w:t>
            </w:r>
          </w:p>
        </w:tc>
        <w:tc>
          <w:tcPr>
            <w:tcW w:w="710" w:type="dxa"/>
          </w:tcPr>
          <w:p w14:paraId="3C525C6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AEBFB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FDBE7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01BF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CA7EFC7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00FF362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EF8C6B4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Budzenie</w:t>
            </w:r>
          </w:p>
        </w:tc>
        <w:tc>
          <w:tcPr>
            <w:tcW w:w="710" w:type="dxa"/>
          </w:tcPr>
          <w:p w14:paraId="48EBA18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A0DCD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43DB7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693F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7BC54AD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31A69F34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03655A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Podawanie posiłków do j.m. -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-service czynny przez co najmniej 18 godz. na dobę</w:t>
            </w:r>
          </w:p>
        </w:tc>
        <w:tc>
          <w:tcPr>
            <w:tcW w:w="710" w:type="dxa"/>
          </w:tcPr>
          <w:p w14:paraId="1F8181C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5C5E0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90D96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07B7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C9DE540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4F093448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F279A4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Usługa bagażowa przez całą dobę</w:t>
            </w:r>
          </w:p>
        </w:tc>
        <w:tc>
          <w:tcPr>
            <w:tcW w:w="710" w:type="dxa"/>
          </w:tcPr>
          <w:p w14:paraId="1D5673C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A3846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1B8D0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F34E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E88F41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1070A5D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C96D790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Przechowywanie bagażu gości, także przed zajęciem i po zwolnieniu pokoju, a także przechowywanie pieniędzy i przedmiotów wartościowych gości - czynne całą dobę</w:t>
            </w:r>
          </w:p>
        </w:tc>
        <w:tc>
          <w:tcPr>
            <w:tcW w:w="710" w:type="dxa"/>
          </w:tcPr>
          <w:p w14:paraId="51D87A7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F082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49F4E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5F9B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951EA9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4708C25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6144EFC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Akceptacja kart płatniczych</w:t>
            </w:r>
          </w:p>
          <w:p w14:paraId="4426E90C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Dla hoteli/moteli * i ** obowiązek akceptacji kart płatniczych powstaje w obiektach posiadających powyżej 50 j.m.</w:t>
            </w:r>
          </w:p>
        </w:tc>
        <w:tc>
          <w:tcPr>
            <w:tcW w:w="710" w:type="dxa"/>
          </w:tcPr>
          <w:p w14:paraId="23C7407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1A7B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8B188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39BE9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A1DCD17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76A0A798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C4A7A24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Sprzedaż lub udostępnianie prasy codziennej</w:t>
            </w:r>
          </w:p>
        </w:tc>
        <w:tc>
          <w:tcPr>
            <w:tcW w:w="710" w:type="dxa"/>
          </w:tcPr>
          <w:p w14:paraId="203C7DB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B07A2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4AF06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4744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D53922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7451CA96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0D5D787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F920FC">
              <w:rPr>
                <w:rFonts w:ascii="Arial" w:hAnsi="Arial" w:cs="Arial"/>
                <w:sz w:val="20"/>
                <w:szCs w:val="20"/>
              </w:rPr>
              <w:t xml:space="preserve">Sprzedaż </w:t>
            </w:r>
            <w:r>
              <w:rPr>
                <w:rFonts w:ascii="Arial" w:hAnsi="Arial" w:cs="Arial"/>
                <w:sz w:val="20"/>
                <w:szCs w:val="20"/>
              </w:rPr>
              <w:t xml:space="preserve">lub zapewnienie kosmetyków i </w:t>
            </w:r>
            <w:r w:rsidRPr="00F920FC">
              <w:rPr>
                <w:rFonts w:ascii="Arial" w:hAnsi="Arial" w:cs="Arial"/>
                <w:sz w:val="20"/>
                <w:szCs w:val="20"/>
              </w:rPr>
              <w:t>środków higieny osobistej</w:t>
            </w:r>
            <w:r>
              <w:rPr>
                <w:rFonts w:ascii="Arial" w:hAnsi="Arial" w:cs="Arial"/>
                <w:sz w:val="20"/>
                <w:szCs w:val="20"/>
              </w:rPr>
              <w:t xml:space="preserve"> (co najmniej szczoteczka do zębów, pasta do zębów, krem do golenia i maszynka do golenia)</w:t>
            </w:r>
          </w:p>
        </w:tc>
        <w:tc>
          <w:tcPr>
            <w:tcW w:w="710" w:type="dxa"/>
          </w:tcPr>
          <w:p w14:paraId="26BA136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773E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76DC5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0EA2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1AD3E5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5A1A3CDA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  <w:tcBorders>
              <w:bottom w:val="single" w:sz="4" w:space="0" w:color="auto"/>
            </w:tcBorders>
          </w:tcPr>
          <w:p w14:paraId="3B9D65D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Udzielanie pierwszej pomocy w nagłych wypadkach, możliwość skorzystania z apteczki i przywołania pomocy medycznej; personel recepcji przeszkolony w pomocy przedlekarskiej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059B3F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5ACF8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D8F12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7F6A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2DA9C2A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3" w:type="dxa"/>
            <w:gridSpan w:val="2"/>
            <w:vMerge w:val="restart"/>
          </w:tcPr>
          <w:p w14:paraId="3E3CED10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 w:val="restart"/>
          </w:tcPr>
          <w:p w14:paraId="425F62C4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DEE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Usługi gastronomiczne:</w:t>
            </w:r>
          </w:p>
          <w:p w14:paraId="65DF4A3C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14:paraId="422FBA3C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45DE3">
              <w:rPr>
                <w:rFonts w:ascii="Arial" w:hAnsi="Arial" w:cs="Arial"/>
                <w:sz w:val="20"/>
                <w:szCs w:val="20"/>
              </w:rPr>
              <w:t>restauracja - dopuszcza się w hotelu/motelu kategorii *** brak restauracji, jeżeli w odległości do 500 m od obiektu znajduje się restauracja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C0872D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2AF3F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EB56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E22CB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B802DDF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83" w:type="dxa"/>
            <w:gridSpan w:val="2"/>
            <w:vMerge/>
          </w:tcPr>
          <w:p w14:paraId="17A59A67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47211C2A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14:paraId="5C425152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aperitif-bar lub bar kawowy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7369D5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3FEC2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5449B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9C193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35066E7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83" w:type="dxa"/>
            <w:gridSpan w:val="2"/>
            <w:vMerge/>
          </w:tcPr>
          <w:p w14:paraId="0F6C928A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533E7965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</w:tcBorders>
          </w:tcPr>
          <w:p w14:paraId="1EC3F98D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podawanie śniadań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F4952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E4DAF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B0B8F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B43B3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C104978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2E886F0E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3193C56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sal wielofunkcyjnych, dostosowanych do charakteru obiektu - konferencyjnych, klubowych, szkoleniowych itp.</w:t>
            </w:r>
          </w:p>
        </w:tc>
        <w:tc>
          <w:tcPr>
            <w:tcW w:w="710" w:type="dxa"/>
          </w:tcPr>
          <w:p w14:paraId="3A2C775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EA7AF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BA74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CD10F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03FE1CC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3" w:type="dxa"/>
            <w:gridSpan w:val="2"/>
            <w:vMerge w:val="restart"/>
          </w:tcPr>
          <w:p w14:paraId="67DF387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 w:val="restart"/>
          </w:tcPr>
          <w:p w14:paraId="79870094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E208E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3CBEA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odnowy biologicznej:</w:t>
            </w:r>
          </w:p>
        </w:tc>
        <w:tc>
          <w:tcPr>
            <w:tcW w:w="4233" w:type="dxa"/>
            <w:gridSpan w:val="2"/>
          </w:tcPr>
          <w:p w14:paraId="7DD2B229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pływalnia</w:t>
            </w:r>
          </w:p>
        </w:tc>
        <w:tc>
          <w:tcPr>
            <w:tcW w:w="710" w:type="dxa"/>
          </w:tcPr>
          <w:p w14:paraId="1709CD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10073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F0BB3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4B13B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4B12AEB1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3" w:type="dxa"/>
            <w:gridSpan w:val="2"/>
            <w:vMerge/>
          </w:tcPr>
          <w:p w14:paraId="2DC5F6D3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1E9ABA79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14:paraId="30F0703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sauna</w:t>
            </w:r>
          </w:p>
        </w:tc>
        <w:tc>
          <w:tcPr>
            <w:tcW w:w="710" w:type="dxa"/>
          </w:tcPr>
          <w:p w14:paraId="130D2FD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21B3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0BA07F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18D791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DC8A6AA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3" w:type="dxa"/>
            <w:gridSpan w:val="2"/>
            <w:vMerge/>
          </w:tcPr>
          <w:p w14:paraId="26C48E0D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5D8A42B7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14:paraId="1C2E56F3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siłownia</w:t>
            </w:r>
          </w:p>
        </w:tc>
        <w:tc>
          <w:tcPr>
            <w:tcW w:w="710" w:type="dxa"/>
          </w:tcPr>
          <w:p w14:paraId="38CA7468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E082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4F12A7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F5E114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380446E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3" w:type="dxa"/>
            <w:gridSpan w:val="2"/>
            <w:vMerge/>
          </w:tcPr>
          <w:p w14:paraId="75AE9EE5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4712C0E9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14:paraId="357F7F17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solarium</w:t>
            </w:r>
          </w:p>
        </w:tc>
        <w:tc>
          <w:tcPr>
            <w:tcW w:w="710" w:type="dxa"/>
          </w:tcPr>
          <w:p w14:paraId="773B640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79561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E9238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03A9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2C45A9C8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3" w:type="dxa"/>
            <w:gridSpan w:val="2"/>
            <w:vMerge/>
          </w:tcPr>
          <w:p w14:paraId="0ACDFD71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1B80847C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14:paraId="2C6757DF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masaże</w:t>
            </w:r>
          </w:p>
        </w:tc>
        <w:tc>
          <w:tcPr>
            <w:tcW w:w="710" w:type="dxa"/>
          </w:tcPr>
          <w:p w14:paraId="13A2E32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F0FA2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BA743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09B3D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0220CBD4" w14:textId="77777777" w:rsidTr="009823A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3" w:type="dxa"/>
            <w:gridSpan w:val="2"/>
            <w:vMerge/>
          </w:tcPr>
          <w:p w14:paraId="078F339A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</w:tcPr>
          <w:p w14:paraId="1BBB5B89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14:paraId="7DB36045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inne usługi rekreacyjne - co najmniej dwa rodzaje usług</w:t>
            </w:r>
          </w:p>
        </w:tc>
        <w:tc>
          <w:tcPr>
            <w:tcW w:w="710" w:type="dxa"/>
          </w:tcPr>
          <w:p w14:paraId="65813E89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48F73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C40027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AA9B9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D9DF57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3F3825CF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80F4CF7" w14:textId="77777777" w:rsidR="00AA3182" w:rsidRPr="00145DE3" w:rsidRDefault="00AA3182" w:rsidP="0090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Pranie, prasowanie i czyszczenie bielizny i odzieży gości</w:t>
            </w:r>
          </w:p>
        </w:tc>
        <w:tc>
          <w:tcPr>
            <w:tcW w:w="710" w:type="dxa"/>
          </w:tcPr>
          <w:p w14:paraId="2E089D9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934982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7BFEA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0A5CF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1E307D22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6FDE4F09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E8AFBB0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Zmiana pościeli i ręczników:  codziennie lub na życzenie gości</w:t>
            </w:r>
          </w:p>
        </w:tc>
        <w:tc>
          <w:tcPr>
            <w:tcW w:w="710" w:type="dxa"/>
          </w:tcPr>
          <w:p w14:paraId="74E66CAB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3E53D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DE3E96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3C9C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5C2E2AB7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453D50DA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C538A51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Sprzątanie j.m. codziennie lub na życzenie gościa</w:t>
            </w:r>
          </w:p>
        </w:tc>
        <w:tc>
          <w:tcPr>
            <w:tcW w:w="710" w:type="dxa"/>
          </w:tcPr>
          <w:p w14:paraId="0BEE3E70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E0F93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085FC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F4C4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82" w:rsidRPr="00145DE3" w14:paraId="3F8A7603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11"/>
            <w:shd w:val="clear" w:color="auto" w:fill="C0C0C0"/>
          </w:tcPr>
          <w:p w14:paraId="7229901C" w14:textId="77777777" w:rsidR="00AA3182" w:rsidRPr="00B0249C" w:rsidRDefault="00AA3182" w:rsidP="00904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9C">
              <w:rPr>
                <w:rFonts w:ascii="Arial" w:hAnsi="Arial" w:cs="Arial"/>
                <w:b/>
                <w:sz w:val="20"/>
              </w:rPr>
              <w:t>VI. Inne</w:t>
            </w:r>
          </w:p>
        </w:tc>
      </w:tr>
      <w:tr w:rsidR="00AA3182" w:rsidRPr="00145DE3" w14:paraId="739A6B25" w14:textId="77777777" w:rsidTr="009823A8">
        <w:tblPrEx>
          <w:tblCellMar>
            <w:top w:w="0" w:type="dxa"/>
            <w:bottom w:w="0" w:type="dxa"/>
          </w:tblCellMar>
        </w:tblPrEx>
        <w:tc>
          <w:tcPr>
            <w:tcW w:w="583" w:type="dxa"/>
            <w:gridSpan w:val="2"/>
          </w:tcPr>
          <w:p w14:paraId="3DDE2409" w14:textId="77777777" w:rsidR="00AA3182" w:rsidRPr="00145DE3" w:rsidRDefault="00AA3182" w:rsidP="00904770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E194A09" w14:textId="77777777" w:rsidR="00AA3182" w:rsidRPr="00145DE3" w:rsidRDefault="00AA3182" w:rsidP="00904770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Jednolity ubiór dla poszczególnych służb hotelowych</w:t>
            </w:r>
          </w:p>
        </w:tc>
        <w:tc>
          <w:tcPr>
            <w:tcW w:w="710" w:type="dxa"/>
          </w:tcPr>
          <w:p w14:paraId="7B39E9CC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B2F97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EDB70E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47005" w14:textId="77777777" w:rsidR="00AA3182" w:rsidRPr="00145DE3" w:rsidRDefault="00AA3182" w:rsidP="0090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D69E6" w14:textId="77777777" w:rsidR="008A35F6" w:rsidRDefault="008A35F6" w:rsidP="008A35F6">
      <w:pPr>
        <w:pStyle w:val="Tekstpodstawowy"/>
        <w:ind w:left="-567" w:right="-454"/>
        <w:rPr>
          <w:rFonts w:ascii="Calibri" w:hAnsi="Calibri" w:cs="Arial"/>
        </w:rPr>
      </w:pPr>
    </w:p>
    <w:p w14:paraId="4BA44EFB" w14:textId="77777777" w:rsidR="009823A8" w:rsidRDefault="00B303C5" w:rsidP="009823A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Wpisać </w:t>
      </w:r>
      <w:r w:rsidR="009823A8">
        <w:rPr>
          <w:rFonts w:ascii="Arial" w:hAnsi="Arial" w:cs="Arial"/>
          <w:b/>
          <w:sz w:val="22"/>
        </w:rPr>
        <w:t xml:space="preserve">Jest lub Brak – zgodnie ze stanem faktycznym w obiekcie </w:t>
      </w:r>
    </w:p>
    <w:p w14:paraId="7976D663" w14:textId="77777777" w:rsidR="009823A8" w:rsidRDefault="009823A8" w:rsidP="009823A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j.m.</w:t>
      </w:r>
      <w:r>
        <w:rPr>
          <w:rFonts w:ascii="Arial" w:hAnsi="Arial" w:cs="Arial"/>
          <w:sz w:val="22"/>
        </w:rPr>
        <w:t xml:space="preserve"> - jednostka mieszkalna </w:t>
      </w:r>
    </w:p>
    <w:p w14:paraId="5F0B80AF" w14:textId="77777777" w:rsidR="009823A8" w:rsidRDefault="009823A8" w:rsidP="009823A8">
      <w:pPr>
        <w:ind w:left="-28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w.h.s</w:t>
      </w:r>
      <w:proofErr w:type="spellEnd"/>
      <w:r>
        <w:rPr>
          <w:rFonts w:ascii="Arial" w:hAnsi="Arial" w:cs="Arial"/>
          <w:sz w:val="22"/>
        </w:rPr>
        <w:t>. - węzeł higieniczno-sanitarny</w:t>
      </w:r>
    </w:p>
    <w:p w14:paraId="5754A8FE" w14:textId="77777777" w:rsidR="009823A8" w:rsidRDefault="009823A8" w:rsidP="008A35F6">
      <w:pPr>
        <w:pStyle w:val="Tekstpodstawowy"/>
        <w:ind w:left="-567" w:right="-454"/>
        <w:rPr>
          <w:rFonts w:ascii="Calibri" w:hAnsi="Calibri" w:cs="Arial"/>
        </w:rPr>
      </w:pPr>
    </w:p>
    <w:p w14:paraId="65E3F5EF" w14:textId="77777777" w:rsidR="008A35F6" w:rsidRDefault="008A35F6" w:rsidP="008A35F6">
      <w:pPr>
        <w:pStyle w:val="Tekstpodstawowy"/>
        <w:ind w:left="-567" w:right="-454"/>
        <w:rPr>
          <w:rFonts w:ascii="Calibri" w:hAnsi="Calibri" w:cs="Arial"/>
        </w:rPr>
      </w:pPr>
    </w:p>
    <w:p w14:paraId="755EAD9C" w14:textId="77777777" w:rsidR="00B47031" w:rsidRDefault="00B47031">
      <w:pPr>
        <w:pStyle w:val="Tekstpodstawowy"/>
        <w:ind w:right="-454"/>
        <w:rPr>
          <w:rFonts w:ascii="Calibri" w:hAnsi="Calibri" w:cs="Arial"/>
        </w:rPr>
        <w:sectPr w:rsidR="00B47031">
          <w:footerReference w:type="default" r:id="rId9"/>
          <w:pgSz w:w="11907" w:h="16840" w:code="9"/>
          <w:pgMar w:top="425" w:right="567" w:bottom="426" w:left="1134" w:header="709" w:footer="255" w:gutter="0"/>
          <w:cols w:space="708"/>
        </w:sectPr>
      </w:pPr>
    </w:p>
    <w:p w14:paraId="4C372711" w14:textId="77777777" w:rsidR="009823A8" w:rsidRPr="003B624C" w:rsidRDefault="009823A8" w:rsidP="009823A8">
      <w:pPr>
        <w:pStyle w:val="Tekstpodstawowy"/>
        <w:ind w:right="0"/>
        <w:jc w:val="both"/>
        <w:rPr>
          <w:rFonts w:ascii="Arial" w:hAnsi="Arial" w:cs="Arial"/>
          <w:b/>
          <w:sz w:val="22"/>
          <w:szCs w:val="22"/>
        </w:rPr>
      </w:pPr>
      <w:r w:rsidRPr="003B624C">
        <w:rPr>
          <w:rFonts w:ascii="Arial" w:hAnsi="Arial" w:cs="Arial"/>
          <w:b/>
          <w:sz w:val="22"/>
          <w:szCs w:val="22"/>
        </w:rPr>
        <w:lastRenderedPageBreak/>
        <w:t>MINIMALNE WYMAGANIA W ZAKRESIE DOSTOSOWANIA OBIEKTÓW, W KTÓRYCH ŚWIADCZONE SĄ USŁUGI HOTELARSKIE, DO POTRZEB OSÓB NIEPEŁNOSPRAWNYCH</w:t>
      </w:r>
    </w:p>
    <w:p w14:paraId="7AE29881" w14:textId="77777777" w:rsidR="009823A8" w:rsidRPr="003B624C" w:rsidRDefault="009823A8" w:rsidP="009823A8">
      <w:pPr>
        <w:rPr>
          <w:rFonts w:ascii="Arial" w:hAnsi="Arial" w:cs="Arial"/>
          <w:b/>
          <w:sz w:val="22"/>
          <w:szCs w:val="22"/>
        </w:rPr>
      </w:pPr>
    </w:p>
    <w:p w14:paraId="62018B31" w14:textId="77777777" w:rsidR="001906F0" w:rsidRDefault="001906F0" w:rsidP="001906F0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7045BA3A" w14:textId="77777777" w:rsidR="009823A8" w:rsidRPr="003B624C" w:rsidRDefault="009823A8" w:rsidP="009823A8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Cs w:val="22"/>
        </w:rPr>
      </w:pPr>
    </w:p>
    <w:p w14:paraId="3E0644B2" w14:textId="77777777" w:rsidR="009823A8" w:rsidRPr="003B624C" w:rsidRDefault="009823A8" w:rsidP="009823A8">
      <w:pPr>
        <w:tabs>
          <w:tab w:val="left" w:pos="864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0"/>
        <w:gridCol w:w="6443"/>
        <w:gridCol w:w="785"/>
        <w:gridCol w:w="844"/>
        <w:gridCol w:w="991"/>
      </w:tblGrid>
      <w:tr w:rsidR="009823A8" w:rsidRPr="003B624C" w14:paraId="3FCD42D4" w14:textId="77777777" w:rsidTr="00904770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43CC" w14:textId="77777777" w:rsidR="009823A8" w:rsidRPr="005D50F7" w:rsidRDefault="009823A8" w:rsidP="009047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A87F" w14:textId="77777777" w:rsidR="009823A8" w:rsidRPr="005D50F7" w:rsidRDefault="009823A8" w:rsidP="009047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RODZAJ WYMAGANIA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039A" w14:textId="77777777" w:rsidR="009823A8" w:rsidRPr="005D50F7" w:rsidRDefault="009823A8" w:rsidP="009047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Jest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0143" w14:textId="77777777" w:rsidR="009823A8" w:rsidRPr="005D50F7" w:rsidRDefault="009823A8" w:rsidP="009047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Brak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4AC5" w14:textId="77777777" w:rsidR="009823A8" w:rsidRPr="005D50F7" w:rsidRDefault="009823A8" w:rsidP="009047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9823A8" w:rsidRPr="003B624C" w14:paraId="17DE782D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A1FF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8B73" w14:textId="77777777" w:rsidR="009823A8" w:rsidRPr="003B624C" w:rsidRDefault="009823A8" w:rsidP="00904770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 w:rsidRPr="003B624C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B67B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88B0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B974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1A870F96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1271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4673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9BF8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4C0A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F864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09ADAC22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FB0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A6BD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9EC4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93A8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4E53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6249A3B8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5011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9376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F64C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B90B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C983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51AD7BBC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B0B9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6BBF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3D40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A94D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BBC6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48683E49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F37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2462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8E4F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23D8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E09B0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4DEC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527818AE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18E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A907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2F5C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B0A5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63B7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7F550783" w14:textId="77777777" w:rsidTr="0090477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3B3" w14:textId="77777777" w:rsidR="009823A8" w:rsidRPr="003B624C" w:rsidRDefault="009823A8" w:rsidP="00904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7BA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4B0C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F935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81B24D2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5978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A8" w:rsidRPr="003B624C" w14:paraId="44CFE550" w14:textId="77777777" w:rsidTr="00904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3242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0FFA" w14:textId="77777777" w:rsidR="009823A8" w:rsidRPr="003B624C" w:rsidRDefault="009823A8" w:rsidP="009047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C95C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723D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6141" w14:textId="77777777" w:rsidR="009823A8" w:rsidRPr="003B624C" w:rsidRDefault="009823A8" w:rsidP="0090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CFAB6" w14:textId="77777777" w:rsidR="009823A8" w:rsidRPr="003B624C" w:rsidRDefault="009823A8" w:rsidP="009823A8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14:paraId="7F4B1159" w14:textId="77777777" w:rsidR="009823A8" w:rsidRPr="003B624C" w:rsidRDefault="009823A8" w:rsidP="009823A8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7DE57FA2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85E773D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B115613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31FD47F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727CB73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CB4E745" w14:textId="77777777" w:rsidR="00B47031" w:rsidRPr="004D77EA" w:rsidRDefault="00B47031" w:rsidP="004D77EA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431942DE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 w:rsidR="004D77EA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3B2721C7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</w:t>
      </w:r>
      <w:r w:rsidR="004D77EA" w:rsidRPr="004D77EA">
        <w:rPr>
          <w:rFonts w:ascii="Arial" w:hAnsi="Arial" w:cs="Arial"/>
          <w:bCs/>
          <w:sz w:val="16"/>
          <w:szCs w:val="16"/>
        </w:rPr>
        <w:t xml:space="preserve"> </w:t>
      </w:r>
      <w:r w:rsidRPr="004D77EA">
        <w:rPr>
          <w:rFonts w:ascii="Arial" w:hAnsi="Arial" w:cs="Arial"/>
          <w:bCs/>
          <w:sz w:val="16"/>
          <w:szCs w:val="16"/>
        </w:rPr>
        <w:t xml:space="preserve">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 w:rsidR="004D77EA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6747B50B" w14:textId="77777777" w:rsidR="00B47031" w:rsidRDefault="00B47031">
      <w:pPr>
        <w:pStyle w:val="Tekstpodstawowy2"/>
        <w:tabs>
          <w:tab w:val="clear" w:pos="360"/>
        </w:tabs>
        <w:ind w:right="-9"/>
        <w:rPr>
          <w:rFonts w:ascii="Arial" w:hAnsi="Arial" w:cs="Arial"/>
          <w:bCs/>
          <w:szCs w:val="18"/>
        </w:rPr>
      </w:pPr>
    </w:p>
    <w:sectPr w:rsidR="00B47031">
      <w:pgSz w:w="11907" w:h="16840" w:code="9"/>
      <w:pgMar w:top="1134" w:right="1134" w:bottom="1134" w:left="1134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851F" w14:textId="77777777" w:rsidR="001A0ED6" w:rsidRDefault="001A0ED6">
      <w:r>
        <w:separator/>
      </w:r>
    </w:p>
  </w:endnote>
  <w:endnote w:type="continuationSeparator" w:id="0">
    <w:p w14:paraId="65558CA9" w14:textId="77777777" w:rsidR="001A0ED6" w:rsidRDefault="001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37C2" w14:textId="77777777" w:rsidR="00B303C5" w:rsidRDefault="00B303C5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1712ECB7" w14:textId="77777777" w:rsidR="00B303C5" w:rsidRDefault="00B303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C09A" w14:textId="77777777" w:rsidR="00B47031" w:rsidRDefault="00B4703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1906F0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1906F0"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6F7C96C7" w14:textId="77777777" w:rsidR="00B47031" w:rsidRDefault="00B47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6855" w14:textId="77777777" w:rsidR="00B47031" w:rsidRDefault="00B47031">
    <w:pPr>
      <w:pStyle w:val="Stopk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1906F0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1906F0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3730" w14:textId="77777777" w:rsidR="001A0ED6" w:rsidRDefault="001A0ED6">
      <w:r>
        <w:separator/>
      </w:r>
    </w:p>
  </w:footnote>
  <w:footnote w:type="continuationSeparator" w:id="0">
    <w:p w14:paraId="4A07D520" w14:textId="77777777" w:rsidR="001A0ED6" w:rsidRDefault="001A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8B459D0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913729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356DAA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5E7B3C"/>
    <w:multiLevelType w:val="singleLevel"/>
    <w:tmpl w:val="E43A36B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B1488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97DB5"/>
    <w:multiLevelType w:val="hybridMultilevel"/>
    <w:tmpl w:val="D0B4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0D5"/>
    <w:multiLevelType w:val="hybridMultilevel"/>
    <w:tmpl w:val="FD3456C0"/>
    <w:lvl w:ilvl="0" w:tplc="831A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AC927C1"/>
    <w:multiLevelType w:val="singleLevel"/>
    <w:tmpl w:val="A058F5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C25509D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EF5FD5"/>
    <w:multiLevelType w:val="hybridMultilevel"/>
    <w:tmpl w:val="866C526C"/>
    <w:lvl w:ilvl="0" w:tplc="28D6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D36"/>
    <w:multiLevelType w:val="singleLevel"/>
    <w:tmpl w:val="531CDE3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D8C6294"/>
    <w:multiLevelType w:val="singleLevel"/>
    <w:tmpl w:val="133C62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4437805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9D700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E013992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DE5F48"/>
    <w:multiLevelType w:val="hybridMultilevel"/>
    <w:tmpl w:val="117AF4D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59060758"/>
    <w:multiLevelType w:val="hybridMultilevel"/>
    <w:tmpl w:val="6DCC851E"/>
    <w:lvl w:ilvl="0" w:tplc="0415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06754"/>
    <w:multiLevelType w:val="singleLevel"/>
    <w:tmpl w:val="79481AA0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5536863"/>
    <w:multiLevelType w:val="multilevel"/>
    <w:tmpl w:val="F5D8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  <w:b/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20" w15:restartNumberingAfterBreak="0">
    <w:nsid w:val="68BB26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90000E1"/>
    <w:multiLevelType w:val="singleLevel"/>
    <w:tmpl w:val="D78A7B8E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987340C"/>
    <w:multiLevelType w:val="singleLevel"/>
    <w:tmpl w:val="F71EE7A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DDE242E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F2771A6"/>
    <w:multiLevelType w:val="singleLevel"/>
    <w:tmpl w:val="63F4F744"/>
    <w:lvl w:ilvl="0">
      <w:start w:val="1"/>
      <w:numFmt w:val="lowerLetter"/>
      <w:lvlText w:val="%1)"/>
      <w:legacy w:legacy="1" w:legacySpace="0" w:legacyIndent="283"/>
      <w:lvlJc w:val="left"/>
      <w:pPr>
        <w:ind w:left="707" w:hanging="283"/>
      </w:pPr>
    </w:lvl>
  </w:abstractNum>
  <w:abstractNum w:abstractNumId="25" w15:restartNumberingAfterBreak="0">
    <w:nsid w:val="7AD57DA5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E9027A9"/>
    <w:multiLevelType w:val="hybridMultilevel"/>
    <w:tmpl w:val="45D6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673651">
    <w:abstractNumId w:val="17"/>
  </w:num>
  <w:num w:numId="2" w16cid:durableId="1604922526">
    <w:abstractNumId w:val="7"/>
  </w:num>
  <w:num w:numId="3" w16cid:durableId="1618222948">
    <w:abstractNumId w:val="19"/>
  </w:num>
  <w:num w:numId="4" w16cid:durableId="1740901943">
    <w:abstractNumId w:val="16"/>
  </w:num>
  <w:num w:numId="5" w16cid:durableId="300307215">
    <w:abstractNumId w:val="0"/>
  </w:num>
  <w:num w:numId="6" w16cid:durableId="912200546">
    <w:abstractNumId w:val="3"/>
  </w:num>
  <w:num w:numId="7" w16cid:durableId="1186675640">
    <w:abstractNumId w:val="22"/>
  </w:num>
  <w:num w:numId="8" w16cid:durableId="809369972">
    <w:abstractNumId w:val="18"/>
  </w:num>
  <w:num w:numId="9" w16cid:durableId="2098013282">
    <w:abstractNumId w:val="23"/>
  </w:num>
  <w:num w:numId="10" w16cid:durableId="2008559177">
    <w:abstractNumId w:val="1"/>
  </w:num>
  <w:num w:numId="11" w16cid:durableId="1762215096">
    <w:abstractNumId w:val="14"/>
  </w:num>
  <w:num w:numId="12" w16cid:durableId="93138161">
    <w:abstractNumId w:val="12"/>
  </w:num>
  <w:num w:numId="13" w16cid:durableId="1559977679">
    <w:abstractNumId w:val="4"/>
  </w:num>
  <w:num w:numId="14" w16cid:durableId="1734541401">
    <w:abstractNumId w:val="4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 w16cid:durableId="147290596">
    <w:abstractNumId w:val="20"/>
  </w:num>
  <w:num w:numId="16" w16cid:durableId="1620140857">
    <w:abstractNumId w:val="9"/>
  </w:num>
  <w:num w:numId="17" w16cid:durableId="1482425180">
    <w:abstractNumId w:val="8"/>
  </w:num>
  <w:num w:numId="18" w16cid:durableId="568660855">
    <w:abstractNumId w:val="2"/>
  </w:num>
  <w:num w:numId="19" w16cid:durableId="2074506468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 w16cid:durableId="348339452">
    <w:abstractNumId w:val="25"/>
  </w:num>
  <w:num w:numId="21" w16cid:durableId="1659111254">
    <w:abstractNumId w:val="24"/>
  </w:num>
  <w:num w:numId="22" w16cid:durableId="248662370">
    <w:abstractNumId w:val="24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707" w:hanging="283"/>
        </w:pPr>
      </w:lvl>
    </w:lvlOverride>
  </w:num>
  <w:num w:numId="23" w16cid:durableId="1516593">
    <w:abstractNumId w:val="13"/>
  </w:num>
  <w:num w:numId="24" w16cid:durableId="353576918">
    <w:abstractNumId w:val="21"/>
  </w:num>
  <w:num w:numId="25" w16cid:durableId="1693409012">
    <w:abstractNumId w:val="15"/>
  </w:num>
  <w:num w:numId="26" w16cid:durableId="1911959867">
    <w:abstractNumId w:val="5"/>
  </w:num>
  <w:num w:numId="27" w16cid:durableId="1592351021">
    <w:abstractNumId w:val="10"/>
  </w:num>
  <w:num w:numId="28" w16cid:durableId="1540514511">
    <w:abstractNumId w:val="11"/>
  </w:num>
  <w:num w:numId="29" w16cid:durableId="1517035840">
    <w:abstractNumId w:val="6"/>
  </w:num>
  <w:num w:numId="30" w16cid:durableId="10524643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0"/>
    <w:rsid w:val="000352C0"/>
    <w:rsid w:val="0004408A"/>
    <w:rsid w:val="001906F0"/>
    <w:rsid w:val="001A0ED6"/>
    <w:rsid w:val="00231DF1"/>
    <w:rsid w:val="00334B34"/>
    <w:rsid w:val="00354334"/>
    <w:rsid w:val="00370C7B"/>
    <w:rsid w:val="00384099"/>
    <w:rsid w:val="004D77EA"/>
    <w:rsid w:val="00522F87"/>
    <w:rsid w:val="005432BB"/>
    <w:rsid w:val="007961CC"/>
    <w:rsid w:val="007D21C4"/>
    <w:rsid w:val="007F0ADB"/>
    <w:rsid w:val="00840602"/>
    <w:rsid w:val="008A35F6"/>
    <w:rsid w:val="00904770"/>
    <w:rsid w:val="009823A8"/>
    <w:rsid w:val="00983E83"/>
    <w:rsid w:val="00992DD2"/>
    <w:rsid w:val="00A63293"/>
    <w:rsid w:val="00AA3182"/>
    <w:rsid w:val="00AD19F9"/>
    <w:rsid w:val="00B303C5"/>
    <w:rsid w:val="00B34C86"/>
    <w:rsid w:val="00B47031"/>
    <w:rsid w:val="00B90F0A"/>
    <w:rsid w:val="00BB15B9"/>
    <w:rsid w:val="00BB5DEF"/>
    <w:rsid w:val="00D1601E"/>
    <w:rsid w:val="00DE60C4"/>
    <w:rsid w:val="00E219BC"/>
    <w:rsid w:val="00F76C7C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5EB8D3"/>
  <w15:chartTrackingRefBased/>
  <w15:docId w15:val="{FC6142EF-12EB-40D3-970D-6F149CA7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widowControl w:val="0"/>
      <w:spacing w:line="276" w:lineRule="auto"/>
      <w:ind w:right="-567"/>
    </w:pPr>
    <w:rPr>
      <w:sz w:val="18"/>
      <w:szCs w:val="20"/>
    </w:rPr>
  </w:style>
  <w:style w:type="paragraph" w:customStyle="1" w:styleId="Tekstpodstawowy21">
    <w:name w:val="Tekst podstawowy 21"/>
    <w:basedOn w:val="Normalny"/>
    <w:pPr>
      <w:widowControl w:val="0"/>
      <w:spacing w:line="-360" w:lineRule="auto"/>
      <w:ind w:right="-567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ind w:right="-1"/>
    </w:pPr>
    <w:rPr>
      <w:szCs w:val="20"/>
    </w:rPr>
  </w:style>
  <w:style w:type="paragraph" w:styleId="Tekstpodstawowy2">
    <w:name w:val="Body Text 2"/>
    <w:basedOn w:val="Normalny"/>
    <w:semiHidden/>
    <w:pPr>
      <w:tabs>
        <w:tab w:val="left" w:pos="360"/>
      </w:tabs>
      <w:ind w:right="-1"/>
      <w:jc w:val="both"/>
    </w:pPr>
    <w:rPr>
      <w:sz w:val="1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Znak">
    <w:name w:val="Tekst podstawowy Znak"/>
    <w:link w:val="Tekstpodstawowy"/>
    <w:semiHidden/>
    <w:rsid w:val="009823A8"/>
    <w:rPr>
      <w:sz w:val="24"/>
    </w:rPr>
  </w:style>
  <w:style w:type="paragraph" w:styleId="Akapitzlist">
    <w:name w:val="List Paragraph"/>
    <w:basedOn w:val="Normalny"/>
    <w:uiPriority w:val="34"/>
    <w:qFormat/>
    <w:rsid w:val="00B303C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Podkarpackiego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motel 4 gwiazdki</dc:title>
  <dc:subject/>
  <dc:creator>UMWP</dc:creator>
  <cp:keywords/>
  <cp:lastModifiedBy>Stręk Ewa</cp:lastModifiedBy>
  <cp:revision>2</cp:revision>
  <cp:lastPrinted>2012-02-23T11:28:00Z</cp:lastPrinted>
  <dcterms:created xsi:type="dcterms:W3CDTF">2024-10-23T11:57:00Z</dcterms:created>
  <dcterms:modified xsi:type="dcterms:W3CDTF">2024-10-23T11:57:00Z</dcterms:modified>
</cp:coreProperties>
</file>